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Rcsostblzat"/>
        <w:tblW w:w="9923" w:type="dxa"/>
        <w:tblBorders>
          <w:left w:val="none" w:sz="0" w:space="0" w:color="auto"/>
          <w:right w:val="none" w:sz="0" w:space="0" w:color="auto"/>
        </w:tblBorders>
        <w:tblLook w:val="01E0" w:firstRow="1" w:lastRow="1" w:firstColumn="1" w:lastColumn="1" w:noHBand="0" w:noVBand="0"/>
      </w:tblPr>
      <w:tblGrid>
        <w:gridCol w:w="1721"/>
        <w:gridCol w:w="928"/>
        <w:gridCol w:w="1016"/>
        <w:gridCol w:w="2602"/>
        <w:gridCol w:w="1671"/>
        <w:gridCol w:w="1985"/>
      </w:tblGrid>
      <w:tr w:rsidR="003428D3" w:rsidRPr="00EC65D9" w14:paraId="0FA101DF" w14:textId="77777777" w:rsidTr="003428D3">
        <w:tc>
          <w:tcPr>
            <w:tcW w:w="1721"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38135" w:themeFill="accent6" w:themeFillShade="BF"/>
          </w:tcPr>
          <w:p w14:paraId="6522D8EE" w14:textId="5D3AB2F4" w:rsidR="003428D3" w:rsidRPr="00EC65D9" w:rsidRDefault="003428D3" w:rsidP="001A63CC">
            <w:pPr>
              <w:tabs>
                <w:tab w:val="left" w:pos="0"/>
              </w:tabs>
              <w:spacing w:before="120" w:after="120"/>
              <w:jc w:val="both"/>
              <w:rPr>
                <w:rFonts w:ascii="Arial" w:hAnsi="Arial" w:cs="Arial"/>
                <w:b/>
                <w:color w:val="FFFFFF" w:themeColor="background1"/>
                <w:sz w:val="22"/>
                <w:szCs w:val="22"/>
              </w:rPr>
            </w:pPr>
            <w:bookmarkStart w:id="0" w:name="_Hlk527701902"/>
            <w:r w:rsidRPr="00EC65D9">
              <w:rPr>
                <w:rFonts w:ascii="Arial" w:hAnsi="Arial" w:cs="Arial"/>
                <w:b/>
                <w:color w:val="FFFFFF" w:themeColor="background1"/>
                <w:sz w:val="22"/>
                <w:szCs w:val="22"/>
              </w:rPr>
              <w:t>NÉV</w:t>
            </w:r>
          </w:p>
        </w:tc>
        <w:tc>
          <w:tcPr>
            <w:tcW w:w="454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D99144C" w14:textId="0B1AFD21" w:rsidR="003428D3" w:rsidRPr="00EC65D9" w:rsidRDefault="003428D3" w:rsidP="001A63CC">
            <w:pPr>
              <w:tabs>
                <w:tab w:val="left" w:pos="0"/>
              </w:tabs>
              <w:spacing w:before="120" w:after="120"/>
              <w:jc w:val="both"/>
              <w:rPr>
                <w:rFonts w:ascii="Arial" w:hAnsi="Arial" w:cs="Arial"/>
                <w:sz w:val="22"/>
                <w:szCs w:val="22"/>
              </w:rPr>
            </w:pPr>
            <w:r w:rsidRPr="00EC65D9">
              <w:rPr>
                <w:rFonts w:ascii="Arial" w:hAnsi="Arial" w:cs="Arial"/>
                <w:b/>
                <w:color w:val="FFFFFF" w:themeColor="background1"/>
                <w:sz w:val="22"/>
                <w:szCs w:val="22"/>
              </w:rPr>
              <w:t>:</w:t>
            </w:r>
            <w:permStart w:id="1446776110" w:edGrp="everyone"/>
            <w:permEnd w:id="1446776110"/>
          </w:p>
        </w:tc>
        <w:tc>
          <w:tcPr>
            <w:tcW w:w="1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38135" w:themeFill="accent6" w:themeFillShade="BF"/>
          </w:tcPr>
          <w:p w14:paraId="74ACB4EC" w14:textId="7BC6FE5D" w:rsidR="003428D3" w:rsidRPr="00EC65D9" w:rsidRDefault="003428D3" w:rsidP="001A63CC">
            <w:pPr>
              <w:tabs>
                <w:tab w:val="left" w:pos="0"/>
              </w:tabs>
              <w:spacing w:before="120" w:after="120"/>
              <w:jc w:val="both"/>
              <w:rPr>
                <w:rFonts w:ascii="Arial" w:hAnsi="Arial" w:cs="Arial"/>
                <w:b/>
                <w:sz w:val="22"/>
                <w:szCs w:val="22"/>
              </w:rPr>
            </w:pPr>
            <w:r w:rsidRPr="00EC65D9">
              <w:rPr>
                <w:rFonts w:ascii="Arial" w:hAnsi="Arial" w:cs="Arial"/>
                <w:b/>
                <w:color w:val="FFFFFF" w:themeColor="background1"/>
                <w:sz w:val="22"/>
                <w:szCs w:val="22"/>
              </w:rPr>
              <w:t>Születési év</w:t>
            </w:r>
            <w:r w:rsidRPr="00EC65D9">
              <w:rPr>
                <w:rFonts w:ascii="Arial" w:hAnsi="Arial" w:cs="Arial"/>
                <w:b/>
                <w:color w:val="FFFFFF" w:themeColor="background1"/>
                <w:sz w:val="22"/>
                <w:szCs w:val="22"/>
              </w:rPr>
              <w:t>:</w:t>
            </w: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20A5B1C1" w14:textId="77777777" w:rsidR="003428D3" w:rsidRPr="00EC65D9" w:rsidRDefault="003428D3" w:rsidP="001A63CC">
            <w:pPr>
              <w:tabs>
                <w:tab w:val="left" w:pos="0"/>
              </w:tabs>
              <w:spacing w:before="120" w:after="120"/>
              <w:jc w:val="both"/>
              <w:rPr>
                <w:rFonts w:ascii="Arial" w:hAnsi="Arial" w:cs="Arial"/>
                <w:sz w:val="22"/>
                <w:szCs w:val="22"/>
              </w:rPr>
            </w:pPr>
            <w:permStart w:id="224491784" w:edGrp="everyone"/>
            <w:permEnd w:id="224491784"/>
          </w:p>
        </w:tc>
      </w:tr>
      <w:tr w:rsidR="00F8501C" w:rsidRPr="00EC65D9" w14:paraId="37AFFD0E" w14:textId="77777777" w:rsidTr="003428D3">
        <w:tc>
          <w:tcPr>
            <w:tcW w:w="3665" w:type="dxa"/>
            <w:gridSpan w:val="3"/>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38135" w:themeFill="accent6" w:themeFillShade="BF"/>
          </w:tcPr>
          <w:p w14:paraId="46F86434" w14:textId="181D1A9D" w:rsidR="00F8501C" w:rsidRPr="00EC65D9" w:rsidRDefault="0004389A" w:rsidP="00FB586C">
            <w:pPr>
              <w:tabs>
                <w:tab w:val="left" w:pos="0"/>
              </w:tabs>
              <w:spacing w:before="120" w:after="120"/>
              <w:jc w:val="both"/>
              <w:rPr>
                <w:rFonts w:ascii="Arial" w:hAnsi="Arial" w:cs="Arial"/>
                <w:b/>
                <w:color w:val="FFFFFF" w:themeColor="background1"/>
                <w:sz w:val="22"/>
                <w:szCs w:val="22"/>
              </w:rPr>
            </w:pPr>
            <w:r w:rsidRPr="00EC65D9">
              <w:rPr>
                <w:rFonts w:ascii="Arial" w:hAnsi="Arial" w:cs="Arial"/>
                <w:b/>
                <w:color w:val="FFFFFF" w:themeColor="background1"/>
                <w:sz w:val="22"/>
                <w:szCs w:val="22"/>
              </w:rPr>
              <w:t>Lakcím</w:t>
            </w:r>
            <w:r w:rsidR="00F8501C" w:rsidRPr="00EC65D9">
              <w:rPr>
                <w:rFonts w:ascii="Arial" w:hAnsi="Arial" w:cs="Arial"/>
                <w:b/>
                <w:color w:val="FFFFFF" w:themeColor="background1"/>
                <w:sz w:val="22"/>
                <w:szCs w:val="22"/>
              </w:rPr>
              <w:t>:</w:t>
            </w:r>
          </w:p>
        </w:tc>
        <w:tc>
          <w:tcPr>
            <w:tcW w:w="625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4228F0F0" w14:textId="3460CA07" w:rsidR="00F8501C" w:rsidRPr="00EC65D9" w:rsidRDefault="00F8501C" w:rsidP="00FB586C">
            <w:pPr>
              <w:tabs>
                <w:tab w:val="left" w:pos="0"/>
              </w:tabs>
              <w:spacing w:before="120" w:after="120"/>
              <w:jc w:val="both"/>
              <w:rPr>
                <w:rFonts w:ascii="Arial" w:hAnsi="Arial" w:cs="Arial"/>
                <w:sz w:val="22"/>
                <w:szCs w:val="22"/>
              </w:rPr>
            </w:pPr>
            <w:permStart w:id="1033052259" w:edGrp="everyone"/>
            <w:permEnd w:id="1033052259"/>
          </w:p>
        </w:tc>
      </w:tr>
      <w:bookmarkEnd w:id="0"/>
      <w:tr w:rsidR="0004389A" w:rsidRPr="00EC65D9" w14:paraId="2C479399" w14:textId="77777777" w:rsidTr="003428D3">
        <w:tc>
          <w:tcPr>
            <w:tcW w:w="3665" w:type="dxa"/>
            <w:gridSpan w:val="3"/>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38135" w:themeFill="accent6" w:themeFillShade="BF"/>
          </w:tcPr>
          <w:p w14:paraId="226888A4" w14:textId="77777777" w:rsidR="0004389A" w:rsidRPr="00EC65D9" w:rsidRDefault="0004389A" w:rsidP="001A63CC">
            <w:pPr>
              <w:tabs>
                <w:tab w:val="left" w:pos="0"/>
              </w:tabs>
              <w:spacing w:before="120" w:after="120"/>
              <w:jc w:val="both"/>
              <w:rPr>
                <w:rFonts w:ascii="Arial" w:hAnsi="Arial" w:cs="Arial"/>
                <w:b/>
                <w:color w:val="FFFFFF" w:themeColor="background1"/>
                <w:sz w:val="22"/>
                <w:szCs w:val="22"/>
              </w:rPr>
            </w:pPr>
            <w:r w:rsidRPr="00EC65D9">
              <w:rPr>
                <w:rFonts w:ascii="Arial" w:hAnsi="Arial" w:cs="Arial"/>
                <w:b/>
                <w:color w:val="FFFFFF" w:themeColor="background1"/>
                <w:sz w:val="22"/>
                <w:szCs w:val="22"/>
              </w:rPr>
              <w:t>Munkahely neve, címe:</w:t>
            </w:r>
          </w:p>
        </w:tc>
        <w:tc>
          <w:tcPr>
            <w:tcW w:w="625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1F4EC77C" w14:textId="3DDF5A74" w:rsidR="0004389A" w:rsidRPr="00EC65D9" w:rsidRDefault="0004389A" w:rsidP="001A63CC">
            <w:pPr>
              <w:tabs>
                <w:tab w:val="left" w:pos="0"/>
              </w:tabs>
              <w:spacing w:before="120" w:after="120"/>
              <w:jc w:val="both"/>
              <w:rPr>
                <w:rFonts w:ascii="Arial" w:hAnsi="Arial" w:cs="Arial"/>
                <w:sz w:val="22"/>
                <w:szCs w:val="22"/>
              </w:rPr>
            </w:pPr>
            <w:permStart w:id="909383652" w:edGrp="everyone"/>
            <w:permEnd w:id="909383652"/>
          </w:p>
        </w:tc>
      </w:tr>
      <w:tr w:rsidR="0077645E" w:rsidRPr="00EC65D9" w14:paraId="3E35C97C" w14:textId="77777777" w:rsidTr="003428D3">
        <w:tc>
          <w:tcPr>
            <w:tcW w:w="1721"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38135" w:themeFill="accent6" w:themeFillShade="BF"/>
          </w:tcPr>
          <w:p w14:paraId="758BE211" w14:textId="77777777" w:rsidR="00F8501C" w:rsidRPr="00EC65D9" w:rsidRDefault="00F8501C" w:rsidP="00FB586C">
            <w:pPr>
              <w:tabs>
                <w:tab w:val="left" w:pos="0"/>
              </w:tabs>
              <w:spacing w:before="120" w:after="120"/>
              <w:jc w:val="both"/>
              <w:rPr>
                <w:rFonts w:ascii="Arial" w:hAnsi="Arial" w:cs="Arial"/>
                <w:b/>
                <w:color w:val="FFFFFF" w:themeColor="background1"/>
                <w:sz w:val="22"/>
                <w:szCs w:val="22"/>
              </w:rPr>
            </w:pPr>
            <w:bookmarkStart w:id="1" w:name="_Hlk527702435"/>
            <w:r w:rsidRPr="00EC65D9">
              <w:rPr>
                <w:rFonts w:ascii="Arial" w:hAnsi="Arial" w:cs="Arial"/>
                <w:b/>
                <w:color w:val="FFFFFF" w:themeColor="background1"/>
                <w:sz w:val="22"/>
                <w:szCs w:val="22"/>
              </w:rPr>
              <w:t>Elérhetőségek</w:t>
            </w:r>
          </w:p>
        </w:tc>
        <w:tc>
          <w:tcPr>
            <w:tcW w:w="9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38135" w:themeFill="accent6" w:themeFillShade="BF"/>
          </w:tcPr>
          <w:p w14:paraId="126C9A2B" w14:textId="77777777" w:rsidR="00F8501C" w:rsidRPr="00EC65D9" w:rsidRDefault="00F8501C" w:rsidP="00FB586C">
            <w:pPr>
              <w:tabs>
                <w:tab w:val="left" w:pos="0"/>
              </w:tabs>
              <w:spacing w:before="120" w:after="120"/>
              <w:jc w:val="both"/>
              <w:rPr>
                <w:rFonts w:ascii="Arial" w:hAnsi="Arial" w:cs="Arial"/>
                <w:b/>
                <w:color w:val="FFFFFF" w:themeColor="background1"/>
                <w:sz w:val="22"/>
                <w:szCs w:val="22"/>
              </w:rPr>
            </w:pPr>
            <w:r w:rsidRPr="00EC65D9">
              <w:rPr>
                <w:rFonts w:ascii="Arial" w:hAnsi="Arial" w:cs="Arial"/>
                <w:b/>
                <w:color w:val="FFFFFF" w:themeColor="background1"/>
                <w:sz w:val="22"/>
                <w:szCs w:val="22"/>
              </w:rPr>
              <w:t>e-mail:</w:t>
            </w:r>
          </w:p>
        </w:tc>
        <w:tc>
          <w:tcPr>
            <w:tcW w:w="36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631DFD" w14:textId="2271C9D1" w:rsidR="00F8501C" w:rsidRPr="00EC65D9" w:rsidRDefault="00F8501C" w:rsidP="00FB586C">
            <w:pPr>
              <w:tabs>
                <w:tab w:val="left" w:pos="0"/>
              </w:tabs>
              <w:spacing w:before="120" w:after="120"/>
              <w:jc w:val="both"/>
              <w:rPr>
                <w:rFonts w:ascii="Arial" w:hAnsi="Arial" w:cs="Arial"/>
                <w:sz w:val="22"/>
                <w:szCs w:val="22"/>
              </w:rPr>
            </w:pPr>
            <w:permStart w:id="1798208416" w:edGrp="everyone"/>
            <w:permEnd w:id="1798208416"/>
          </w:p>
        </w:tc>
        <w:tc>
          <w:tcPr>
            <w:tcW w:w="1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38135" w:themeFill="accent6" w:themeFillShade="BF"/>
          </w:tcPr>
          <w:p w14:paraId="54825FDB" w14:textId="77777777" w:rsidR="00F8501C" w:rsidRPr="00EC65D9" w:rsidRDefault="00F8501C" w:rsidP="00FB586C">
            <w:pPr>
              <w:tabs>
                <w:tab w:val="left" w:pos="0"/>
              </w:tabs>
              <w:spacing w:before="120" w:after="120"/>
              <w:jc w:val="both"/>
              <w:rPr>
                <w:rFonts w:ascii="Arial" w:hAnsi="Arial" w:cs="Arial"/>
                <w:b/>
                <w:sz w:val="22"/>
                <w:szCs w:val="22"/>
              </w:rPr>
            </w:pPr>
            <w:r w:rsidRPr="00EC65D9">
              <w:rPr>
                <w:rFonts w:ascii="Arial" w:hAnsi="Arial" w:cs="Arial"/>
                <w:b/>
                <w:color w:val="FFFFFF" w:themeColor="background1"/>
                <w:sz w:val="22"/>
                <w:szCs w:val="22"/>
              </w:rPr>
              <w:t>telefon:</w:t>
            </w: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28A43298" w14:textId="77777777" w:rsidR="00F8501C" w:rsidRPr="00EC65D9" w:rsidRDefault="00F8501C" w:rsidP="00FB586C">
            <w:pPr>
              <w:tabs>
                <w:tab w:val="left" w:pos="0"/>
              </w:tabs>
              <w:spacing w:before="120" w:after="120"/>
              <w:jc w:val="both"/>
              <w:rPr>
                <w:rFonts w:ascii="Arial" w:hAnsi="Arial" w:cs="Arial"/>
                <w:sz w:val="22"/>
                <w:szCs w:val="22"/>
              </w:rPr>
            </w:pPr>
            <w:permStart w:id="882579618" w:edGrp="everyone"/>
            <w:permEnd w:id="882579618"/>
          </w:p>
        </w:tc>
      </w:tr>
      <w:bookmarkEnd w:id="1"/>
    </w:tbl>
    <w:p w14:paraId="591678DB" w14:textId="77777777" w:rsidR="00FB586C" w:rsidRPr="00EC65D9" w:rsidRDefault="00FB586C" w:rsidP="003428D3">
      <w:pPr>
        <w:spacing w:after="0" w:line="240" w:lineRule="auto"/>
        <w:rPr>
          <w:rFonts w:ascii="Arial" w:hAnsi="Arial" w:cs="Arial"/>
        </w:rPr>
      </w:pPr>
    </w:p>
    <w:tbl>
      <w:tblPr>
        <w:tblW w:w="9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4"/>
        <w:gridCol w:w="2642"/>
        <w:gridCol w:w="446"/>
        <w:gridCol w:w="377"/>
        <w:gridCol w:w="281"/>
        <w:gridCol w:w="1635"/>
        <w:gridCol w:w="1156"/>
        <w:gridCol w:w="310"/>
        <w:gridCol w:w="256"/>
        <w:gridCol w:w="1109"/>
      </w:tblGrid>
      <w:tr w:rsidR="0004389A" w:rsidRPr="00EC65D9" w14:paraId="7600DEC9" w14:textId="77777777" w:rsidTr="0004389A">
        <w:tc>
          <w:tcPr>
            <w:tcW w:w="1668"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6E3BC"/>
          </w:tcPr>
          <w:p w14:paraId="2D3AF8AE" w14:textId="77777777" w:rsidR="0004389A" w:rsidRPr="00EC65D9" w:rsidRDefault="0004389A" w:rsidP="001A63CC">
            <w:pPr>
              <w:tabs>
                <w:tab w:val="left" w:pos="0"/>
              </w:tabs>
              <w:spacing w:before="60" w:after="60"/>
              <w:jc w:val="both"/>
              <w:rPr>
                <w:rFonts w:ascii="Arial" w:hAnsi="Arial" w:cs="Arial"/>
                <w:b/>
              </w:rPr>
            </w:pPr>
            <w:r w:rsidRPr="00EC65D9">
              <w:rPr>
                <w:rFonts w:ascii="Arial" w:hAnsi="Arial" w:cs="Arial"/>
                <w:b/>
              </w:rPr>
              <w:t xml:space="preserve">Végzettségek, </w:t>
            </w:r>
            <w:r w:rsidRPr="00EC65D9">
              <w:rPr>
                <w:rFonts w:ascii="Arial" w:hAnsi="Arial" w:cs="Arial"/>
                <w:b/>
              </w:rPr>
              <w:br/>
              <w:t>minősítések</w:t>
            </w:r>
          </w:p>
        </w:tc>
        <w:tc>
          <w:tcPr>
            <w:tcW w:w="347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6E3BC"/>
          </w:tcPr>
          <w:p w14:paraId="4A62E834" w14:textId="77777777" w:rsidR="0004389A" w:rsidRPr="00EC65D9" w:rsidRDefault="0004389A" w:rsidP="001A63CC">
            <w:pPr>
              <w:tabs>
                <w:tab w:val="left" w:pos="0"/>
              </w:tabs>
              <w:spacing w:before="60" w:after="60"/>
              <w:jc w:val="center"/>
              <w:rPr>
                <w:rFonts w:ascii="Arial" w:hAnsi="Arial" w:cs="Arial"/>
                <w:b/>
              </w:rPr>
            </w:pPr>
            <w:r w:rsidRPr="00EC65D9">
              <w:rPr>
                <w:rFonts w:ascii="Arial" w:hAnsi="Arial" w:cs="Arial"/>
                <w:b/>
              </w:rPr>
              <w:t>Intézmény/Szervezet</w:t>
            </w:r>
          </w:p>
        </w:tc>
        <w:tc>
          <w:tcPr>
            <w:tcW w:w="338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6E3BC"/>
          </w:tcPr>
          <w:p w14:paraId="4F72E72F" w14:textId="77777777" w:rsidR="0004389A" w:rsidRPr="00EC65D9" w:rsidRDefault="0004389A" w:rsidP="001A63CC">
            <w:pPr>
              <w:tabs>
                <w:tab w:val="left" w:pos="0"/>
              </w:tabs>
              <w:spacing w:before="60" w:after="60"/>
              <w:jc w:val="center"/>
              <w:rPr>
                <w:rFonts w:ascii="Arial" w:hAnsi="Arial" w:cs="Arial"/>
                <w:b/>
              </w:rPr>
            </w:pPr>
            <w:r w:rsidRPr="00EC65D9">
              <w:rPr>
                <w:rFonts w:ascii="Arial" w:hAnsi="Arial" w:cs="Arial"/>
                <w:b/>
              </w:rPr>
              <w:t>Szak/Diploma</w:t>
            </w:r>
          </w:p>
        </w:tc>
        <w:tc>
          <w:tcPr>
            <w:tcW w:w="136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6E3BC"/>
          </w:tcPr>
          <w:p w14:paraId="061BDD2E" w14:textId="77777777" w:rsidR="0004389A" w:rsidRPr="00EC65D9" w:rsidRDefault="0004389A" w:rsidP="001A63CC">
            <w:pPr>
              <w:tabs>
                <w:tab w:val="left" w:pos="0"/>
              </w:tabs>
              <w:spacing w:before="60" w:after="60"/>
              <w:jc w:val="center"/>
              <w:rPr>
                <w:rFonts w:ascii="Arial" w:hAnsi="Arial" w:cs="Arial"/>
                <w:b/>
              </w:rPr>
            </w:pPr>
            <w:r w:rsidRPr="00EC65D9">
              <w:rPr>
                <w:rFonts w:ascii="Arial" w:hAnsi="Arial" w:cs="Arial"/>
                <w:b/>
              </w:rPr>
              <w:t>Év</w:t>
            </w:r>
          </w:p>
        </w:tc>
      </w:tr>
      <w:tr w:rsidR="0004389A" w:rsidRPr="00EC65D9" w14:paraId="79FBF1D7" w14:textId="77777777" w:rsidTr="0004389A">
        <w:tc>
          <w:tcPr>
            <w:tcW w:w="1668"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6E3BC"/>
          </w:tcPr>
          <w:p w14:paraId="1A6FC440" w14:textId="77777777" w:rsidR="0004389A" w:rsidRPr="00EC65D9" w:rsidRDefault="0004389A" w:rsidP="001A63CC">
            <w:pPr>
              <w:tabs>
                <w:tab w:val="left" w:pos="0"/>
              </w:tabs>
              <w:spacing w:before="60" w:after="60"/>
              <w:jc w:val="both"/>
              <w:rPr>
                <w:rFonts w:ascii="Arial" w:hAnsi="Arial" w:cs="Arial"/>
              </w:rPr>
            </w:pPr>
            <w:permStart w:id="603266624" w:edGrp="everyone" w:colFirst="1" w:colLast="1"/>
            <w:permStart w:id="1452809129" w:edGrp="everyone" w:colFirst="2" w:colLast="2"/>
            <w:permStart w:id="502159239" w:edGrp="everyone" w:colFirst="3" w:colLast="3"/>
          </w:p>
        </w:tc>
        <w:tc>
          <w:tcPr>
            <w:tcW w:w="347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C88F36" w14:textId="5323A3A3" w:rsidR="0004389A" w:rsidRPr="00EC65D9" w:rsidRDefault="0004389A" w:rsidP="001A63CC">
            <w:pPr>
              <w:tabs>
                <w:tab w:val="left" w:pos="0"/>
              </w:tabs>
              <w:spacing w:before="60" w:after="60"/>
              <w:rPr>
                <w:rFonts w:ascii="Arial" w:hAnsi="Arial" w:cs="Arial"/>
              </w:rPr>
            </w:pPr>
          </w:p>
        </w:tc>
        <w:tc>
          <w:tcPr>
            <w:tcW w:w="338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2ADACA" w14:textId="77777777" w:rsidR="0004389A" w:rsidRPr="00EC65D9" w:rsidRDefault="0004389A" w:rsidP="001A63CC">
            <w:pPr>
              <w:tabs>
                <w:tab w:val="left" w:pos="0"/>
              </w:tabs>
              <w:spacing w:before="60" w:after="60"/>
              <w:rPr>
                <w:rFonts w:ascii="Arial" w:hAnsi="Arial" w:cs="Arial"/>
              </w:rPr>
            </w:pPr>
          </w:p>
        </w:tc>
        <w:tc>
          <w:tcPr>
            <w:tcW w:w="136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185EDD" w14:textId="77777777" w:rsidR="0004389A" w:rsidRPr="00EC65D9" w:rsidRDefault="0004389A" w:rsidP="001A63CC">
            <w:pPr>
              <w:tabs>
                <w:tab w:val="left" w:pos="0"/>
              </w:tabs>
              <w:spacing w:before="60" w:after="60"/>
              <w:jc w:val="right"/>
              <w:rPr>
                <w:rFonts w:ascii="Arial" w:hAnsi="Arial" w:cs="Arial"/>
              </w:rPr>
            </w:pPr>
          </w:p>
        </w:tc>
      </w:tr>
      <w:tr w:rsidR="0004389A" w:rsidRPr="00EC65D9" w14:paraId="6ADB3320" w14:textId="77777777" w:rsidTr="0004389A">
        <w:tc>
          <w:tcPr>
            <w:tcW w:w="1668"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6E3BC"/>
          </w:tcPr>
          <w:p w14:paraId="5179AFBA" w14:textId="77777777" w:rsidR="0004389A" w:rsidRPr="00EC65D9" w:rsidRDefault="0004389A" w:rsidP="001A63CC">
            <w:pPr>
              <w:tabs>
                <w:tab w:val="left" w:pos="0"/>
              </w:tabs>
              <w:spacing w:before="60" w:after="60"/>
              <w:jc w:val="both"/>
              <w:rPr>
                <w:rFonts w:ascii="Arial" w:hAnsi="Arial" w:cs="Arial"/>
              </w:rPr>
            </w:pPr>
            <w:permStart w:id="841898411" w:edGrp="everyone" w:colFirst="1" w:colLast="1"/>
            <w:permStart w:id="512053427" w:edGrp="everyone" w:colFirst="2" w:colLast="2"/>
            <w:permStart w:id="680592571" w:edGrp="everyone" w:colFirst="3" w:colLast="3"/>
            <w:permEnd w:id="603266624"/>
            <w:permEnd w:id="1452809129"/>
            <w:permEnd w:id="502159239"/>
          </w:p>
        </w:tc>
        <w:tc>
          <w:tcPr>
            <w:tcW w:w="347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575EB1" w14:textId="77777777" w:rsidR="0004389A" w:rsidRPr="00EC65D9" w:rsidRDefault="0004389A" w:rsidP="001A63CC">
            <w:pPr>
              <w:tabs>
                <w:tab w:val="left" w:pos="0"/>
              </w:tabs>
              <w:spacing w:before="60" w:after="60"/>
              <w:jc w:val="both"/>
              <w:rPr>
                <w:rFonts w:ascii="Arial" w:hAnsi="Arial" w:cs="Arial"/>
              </w:rPr>
            </w:pPr>
          </w:p>
        </w:tc>
        <w:tc>
          <w:tcPr>
            <w:tcW w:w="338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D88A42" w14:textId="77777777" w:rsidR="0004389A" w:rsidRPr="00EC65D9" w:rsidRDefault="0004389A" w:rsidP="001A63CC">
            <w:pPr>
              <w:tabs>
                <w:tab w:val="left" w:pos="0"/>
              </w:tabs>
              <w:spacing w:before="60" w:after="60"/>
              <w:jc w:val="both"/>
              <w:rPr>
                <w:rFonts w:ascii="Arial" w:hAnsi="Arial" w:cs="Arial"/>
              </w:rPr>
            </w:pPr>
          </w:p>
        </w:tc>
        <w:tc>
          <w:tcPr>
            <w:tcW w:w="136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3CFDA4" w14:textId="77777777" w:rsidR="0004389A" w:rsidRPr="00EC65D9" w:rsidRDefault="0004389A" w:rsidP="001A63CC">
            <w:pPr>
              <w:tabs>
                <w:tab w:val="left" w:pos="0"/>
              </w:tabs>
              <w:spacing w:before="60" w:after="60"/>
              <w:jc w:val="right"/>
              <w:rPr>
                <w:rFonts w:ascii="Arial" w:hAnsi="Arial" w:cs="Arial"/>
              </w:rPr>
            </w:pPr>
          </w:p>
        </w:tc>
      </w:tr>
      <w:tr w:rsidR="0004389A" w:rsidRPr="00EC65D9" w14:paraId="03092B61" w14:textId="77777777" w:rsidTr="0004389A">
        <w:tc>
          <w:tcPr>
            <w:tcW w:w="1668"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6E3BC"/>
          </w:tcPr>
          <w:p w14:paraId="76453574" w14:textId="77777777" w:rsidR="0004389A" w:rsidRPr="00EC65D9" w:rsidRDefault="0004389A" w:rsidP="001A63CC">
            <w:pPr>
              <w:tabs>
                <w:tab w:val="left" w:pos="0"/>
              </w:tabs>
              <w:spacing w:before="60" w:after="60"/>
              <w:jc w:val="both"/>
              <w:rPr>
                <w:rFonts w:ascii="Arial" w:hAnsi="Arial" w:cs="Arial"/>
              </w:rPr>
            </w:pPr>
            <w:permStart w:id="196348261" w:edGrp="everyone" w:colFirst="1" w:colLast="1"/>
            <w:permStart w:id="2042312506" w:edGrp="everyone" w:colFirst="2" w:colLast="2"/>
            <w:permStart w:id="8084896" w:edGrp="everyone" w:colFirst="3" w:colLast="3"/>
            <w:permEnd w:id="841898411"/>
            <w:permEnd w:id="512053427"/>
            <w:permEnd w:id="680592571"/>
          </w:p>
        </w:tc>
        <w:tc>
          <w:tcPr>
            <w:tcW w:w="347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209375" w14:textId="77777777" w:rsidR="0004389A" w:rsidRPr="00EC65D9" w:rsidRDefault="0004389A" w:rsidP="001A63CC">
            <w:pPr>
              <w:tabs>
                <w:tab w:val="left" w:pos="0"/>
              </w:tabs>
              <w:spacing w:before="60" w:after="60"/>
              <w:jc w:val="both"/>
              <w:rPr>
                <w:rFonts w:ascii="Arial" w:hAnsi="Arial" w:cs="Arial"/>
              </w:rPr>
            </w:pPr>
          </w:p>
        </w:tc>
        <w:tc>
          <w:tcPr>
            <w:tcW w:w="338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C5D421" w14:textId="77777777" w:rsidR="0004389A" w:rsidRPr="00EC65D9" w:rsidRDefault="0004389A" w:rsidP="001A63CC">
            <w:pPr>
              <w:tabs>
                <w:tab w:val="left" w:pos="0"/>
              </w:tabs>
              <w:spacing w:before="60" w:after="60"/>
              <w:jc w:val="both"/>
              <w:rPr>
                <w:rFonts w:ascii="Arial" w:hAnsi="Arial" w:cs="Arial"/>
              </w:rPr>
            </w:pPr>
          </w:p>
        </w:tc>
        <w:tc>
          <w:tcPr>
            <w:tcW w:w="136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67F404" w14:textId="77777777" w:rsidR="0004389A" w:rsidRPr="00EC65D9" w:rsidRDefault="0004389A" w:rsidP="001A63CC">
            <w:pPr>
              <w:tabs>
                <w:tab w:val="left" w:pos="0"/>
              </w:tabs>
              <w:spacing w:before="60" w:after="60"/>
              <w:jc w:val="right"/>
              <w:rPr>
                <w:rFonts w:ascii="Arial" w:hAnsi="Arial" w:cs="Arial"/>
              </w:rPr>
            </w:pPr>
          </w:p>
        </w:tc>
      </w:tr>
      <w:tr w:rsidR="0004389A" w:rsidRPr="00EC65D9" w14:paraId="435AA0CC" w14:textId="77777777" w:rsidTr="0004389A">
        <w:tc>
          <w:tcPr>
            <w:tcW w:w="1668"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6E3BC"/>
          </w:tcPr>
          <w:p w14:paraId="11D1C743" w14:textId="77777777" w:rsidR="0004389A" w:rsidRPr="00EC65D9" w:rsidRDefault="0004389A" w:rsidP="001A63CC">
            <w:pPr>
              <w:tabs>
                <w:tab w:val="left" w:pos="0"/>
              </w:tabs>
              <w:spacing w:before="60" w:after="60"/>
              <w:jc w:val="both"/>
              <w:rPr>
                <w:rFonts w:ascii="Arial" w:hAnsi="Arial" w:cs="Arial"/>
              </w:rPr>
            </w:pPr>
            <w:permStart w:id="1938234021" w:edGrp="everyone" w:colFirst="1" w:colLast="1"/>
            <w:permStart w:id="226185935" w:edGrp="everyone" w:colFirst="2" w:colLast="2"/>
            <w:permStart w:id="1335449594" w:edGrp="everyone" w:colFirst="3" w:colLast="3"/>
            <w:permEnd w:id="196348261"/>
            <w:permEnd w:id="2042312506"/>
            <w:permEnd w:id="8084896"/>
          </w:p>
        </w:tc>
        <w:tc>
          <w:tcPr>
            <w:tcW w:w="347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D61076" w14:textId="77777777" w:rsidR="0004389A" w:rsidRPr="00EC65D9" w:rsidRDefault="0004389A" w:rsidP="001A63CC">
            <w:pPr>
              <w:tabs>
                <w:tab w:val="left" w:pos="0"/>
              </w:tabs>
              <w:spacing w:before="60" w:after="60"/>
              <w:jc w:val="both"/>
              <w:rPr>
                <w:rFonts w:ascii="Arial" w:hAnsi="Arial" w:cs="Arial"/>
              </w:rPr>
            </w:pPr>
          </w:p>
        </w:tc>
        <w:tc>
          <w:tcPr>
            <w:tcW w:w="338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425569" w14:textId="77777777" w:rsidR="0004389A" w:rsidRPr="00EC65D9" w:rsidRDefault="0004389A" w:rsidP="001A63CC">
            <w:pPr>
              <w:tabs>
                <w:tab w:val="left" w:pos="0"/>
              </w:tabs>
              <w:spacing w:before="60" w:after="60"/>
              <w:jc w:val="both"/>
              <w:rPr>
                <w:rFonts w:ascii="Arial" w:hAnsi="Arial" w:cs="Arial"/>
              </w:rPr>
            </w:pPr>
          </w:p>
        </w:tc>
        <w:tc>
          <w:tcPr>
            <w:tcW w:w="136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D36F1E" w14:textId="77777777" w:rsidR="0004389A" w:rsidRPr="00EC65D9" w:rsidRDefault="0004389A" w:rsidP="001A63CC">
            <w:pPr>
              <w:tabs>
                <w:tab w:val="left" w:pos="0"/>
              </w:tabs>
              <w:spacing w:before="60" w:after="60"/>
              <w:jc w:val="right"/>
              <w:rPr>
                <w:rFonts w:ascii="Arial" w:hAnsi="Arial" w:cs="Arial"/>
              </w:rPr>
            </w:pPr>
          </w:p>
        </w:tc>
      </w:tr>
      <w:permEnd w:id="1938234021"/>
      <w:permEnd w:id="226185935"/>
      <w:permEnd w:id="1335449594"/>
      <w:tr w:rsidR="0004389A" w:rsidRPr="00EC65D9" w14:paraId="3B8F96A3" w14:textId="77777777" w:rsidTr="0004389A">
        <w:tc>
          <w:tcPr>
            <w:tcW w:w="1668"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6E3BC"/>
          </w:tcPr>
          <w:p w14:paraId="06D79638" w14:textId="77777777" w:rsidR="0004389A" w:rsidRPr="00EC65D9" w:rsidRDefault="0004389A" w:rsidP="001A63CC">
            <w:pPr>
              <w:tabs>
                <w:tab w:val="left" w:pos="0"/>
              </w:tabs>
              <w:spacing w:before="60" w:after="60"/>
              <w:jc w:val="both"/>
              <w:rPr>
                <w:rFonts w:ascii="Arial" w:hAnsi="Arial" w:cs="Arial"/>
                <w:b/>
              </w:rPr>
            </w:pPr>
            <w:r w:rsidRPr="00EC65D9">
              <w:rPr>
                <w:rFonts w:ascii="Arial" w:hAnsi="Arial" w:cs="Arial"/>
                <w:b/>
              </w:rPr>
              <w:t>Tanácsadói munkahelyek</w:t>
            </w:r>
          </w:p>
        </w:tc>
        <w:tc>
          <w:tcPr>
            <w:tcW w:w="309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6E3BC"/>
            <w:vAlign w:val="center"/>
          </w:tcPr>
          <w:p w14:paraId="17AA893C" w14:textId="77777777" w:rsidR="0004389A" w:rsidRPr="00EC65D9" w:rsidRDefault="0004389A" w:rsidP="001A63CC">
            <w:pPr>
              <w:tabs>
                <w:tab w:val="left" w:pos="0"/>
              </w:tabs>
              <w:spacing w:before="60" w:after="60"/>
              <w:jc w:val="center"/>
              <w:rPr>
                <w:rFonts w:ascii="Arial" w:hAnsi="Arial" w:cs="Arial"/>
                <w:b/>
              </w:rPr>
            </w:pPr>
            <w:r w:rsidRPr="00EC65D9">
              <w:rPr>
                <w:rFonts w:ascii="Arial" w:hAnsi="Arial" w:cs="Arial"/>
                <w:b/>
              </w:rPr>
              <w:t>Cég</w:t>
            </w:r>
          </w:p>
        </w:tc>
        <w:tc>
          <w:tcPr>
            <w:tcW w:w="2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6E3BC"/>
            <w:vAlign w:val="center"/>
          </w:tcPr>
          <w:p w14:paraId="045F80B1" w14:textId="77777777" w:rsidR="0004389A" w:rsidRPr="00EC65D9" w:rsidRDefault="0004389A" w:rsidP="001A63CC">
            <w:pPr>
              <w:tabs>
                <w:tab w:val="left" w:pos="0"/>
              </w:tabs>
              <w:spacing w:before="60" w:after="60"/>
              <w:jc w:val="center"/>
              <w:rPr>
                <w:rFonts w:ascii="Arial" w:hAnsi="Arial" w:cs="Arial"/>
                <w:b/>
              </w:rPr>
            </w:pPr>
            <w:r w:rsidRPr="00EC65D9">
              <w:rPr>
                <w:rFonts w:ascii="Arial" w:hAnsi="Arial" w:cs="Arial"/>
                <w:b/>
              </w:rPr>
              <w:t>Beosztás</w:t>
            </w:r>
          </w:p>
        </w:tc>
        <w:tc>
          <w:tcPr>
            <w:tcW w:w="283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6E3BC"/>
          </w:tcPr>
          <w:p w14:paraId="5ED8BB20" w14:textId="77777777" w:rsidR="0004389A" w:rsidRPr="00EC65D9" w:rsidRDefault="0004389A" w:rsidP="001A63CC">
            <w:pPr>
              <w:tabs>
                <w:tab w:val="left" w:pos="0"/>
              </w:tabs>
              <w:spacing w:before="60" w:after="60"/>
              <w:jc w:val="center"/>
              <w:rPr>
                <w:rFonts w:ascii="Arial" w:hAnsi="Arial" w:cs="Arial"/>
                <w:b/>
              </w:rPr>
            </w:pPr>
            <w:r w:rsidRPr="00EC65D9">
              <w:rPr>
                <w:rFonts w:ascii="Arial" w:hAnsi="Arial" w:cs="Arial"/>
                <w:b/>
              </w:rPr>
              <w:t xml:space="preserve">Időszak </w:t>
            </w:r>
            <w:r w:rsidRPr="00EC65D9">
              <w:rPr>
                <w:rFonts w:ascii="Arial" w:hAnsi="Arial" w:cs="Arial"/>
                <w:b/>
              </w:rPr>
              <w:br/>
              <w:t>(év | hó  ..  év | hó)</w:t>
            </w:r>
          </w:p>
        </w:tc>
      </w:tr>
      <w:tr w:rsidR="0004389A" w:rsidRPr="00EC65D9" w14:paraId="56CEAAF0" w14:textId="77777777" w:rsidTr="003428D3">
        <w:tc>
          <w:tcPr>
            <w:tcW w:w="1668"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6E3BC"/>
          </w:tcPr>
          <w:p w14:paraId="0E92C728" w14:textId="77777777" w:rsidR="0004389A" w:rsidRPr="00EC65D9" w:rsidRDefault="0004389A" w:rsidP="003428D3">
            <w:pPr>
              <w:tabs>
                <w:tab w:val="left" w:pos="0"/>
              </w:tabs>
              <w:spacing w:before="60" w:after="60" w:line="240" w:lineRule="auto"/>
              <w:jc w:val="both"/>
              <w:rPr>
                <w:rFonts w:ascii="Arial" w:hAnsi="Arial" w:cs="Arial"/>
              </w:rPr>
            </w:pPr>
            <w:permStart w:id="2005554938" w:edGrp="everyone" w:colFirst="1" w:colLast="1"/>
            <w:permStart w:id="1442657175" w:edGrp="everyone" w:colFirst="2" w:colLast="2"/>
            <w:permStart w:id="552276996" w:edGrp="everyone" w:colFirst="3" w:colLast="3"/>
            <w:permStart w:id="475662470" w:edGrp="everyone" w:colFirst="5" w:colLast="5"/>
          </w:p>
        </w:tc>
        <w:tc>
          <w:tcPr>
            <w:tcW w:w="309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EEF823" w14:textId="05EFC4BB" w:rsidR="0004389A" w:rsidRPr="00EC65D9" w:rsidRDefault="0004389A" w:rsidP="003428D3">
            <w:pPr>
              <w:tabs>
                <w:tab w:val="left" w:pos="0"/>
              </w:tabs>
              <w:spacing w:before="60" w:after="60" w:line="240" w:lineRule="auto"/>
              <w:jc w:val="both"/>
              <w:rPr>
                <w:rFonts w:ascii="Arial" w:hAnsi="Arial" w:cs="Arial"/>
              </w:rPr>
            </w:pPr>
          </w:p>
        </w:tc>
        <w:tc>
          <w:tcPr>
            <w:tcW w:w="2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B22FCD" w14:textId="77777777" w:rsidR="0004389A" w:rsidRPr="00EC65D9" w:rsidRDefault="0004389A" w:rsidP="003428D3">
            <w:pPr>
              <w:tabs>
                <w:tab w:val="left" w:pos="0"/>
              </w:tabs>
              <w:spacing w:before="60" w:after="60" w:line="240" w:lineRule="auto"/>
              <w:jc w:val="both"/>
              <w:rPr>
                <w:rFonts w:ascii="Arial" w:hAnsi="Arial" w:cs="Arial"/>
              </w:rPr>
            </w:pPr>
          </w:p>
        </w:tc>
        <w:tc>
          <w:tcPr>
            <w:tcW w:w="11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E0CA8D" w14:textId="77777777" w:rsidR="0004389A" w:rsidRPr="00EC65D9" w:rsidRDefault="0004389A" w:rsidP="003428D3">
            <w:pPr>
              <w:tabs>
                <w:tab w:val="left" w:pos="0"/>
              </w:tabs>
              <w:spacing w:before="60" w:after="60" w:line="240" w:lineRule="auto"/>
              <w:jc w:val="right"/>
              <w:rPr>
                <w:rFonts w:ascii="Arial" w:hAnsi="Arial" w:cs="Arial"/>
              </w:rPr>
            </w:pPr>
          </w:p>
        </w:tc>
        <w:tc>
          <w:tcPr>
            <w:tcW w:w="56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C75F76" w14:textId="77777777" w:rsidR="0004389A" w:rsidRPr="00EC65D9" w:rsidRDefault="0004389A" w:rsidP="003428D3">
            <w:pPr>
              <w:tabs>
                <w:tab w:val="left" w:pos="0"/>
              </w:tabs>
              <w:spacing w:before="60" w:after="60" w:line="240" w:lineRule="auto"/>
              <w:jc w:val="both"/>
              <w:rPr>
                <w:rFonts w:ascii="Arial" w:hAnsi="Arial" w:cs="Arial"/>
              </w:rPr>
            </w:pPr>
            <w:r w:rsidRPr="00EC65D9">
              <w:rPr>
                <w:rFonts w:ascii="Arial" w:hAnsi="Arial" w:cs="Arial"/>
              </w:rPr>
              <w:t>..</w:t>
            </w:r>
          </w:p>
        </w:tc>
        <w:tc>
          <w:tcPr>
            <w:tcW w:w="11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A5FC59" w14:textId="77777777" w:rsidR="0004389A" w:rsidRPr="00EC65D9" w:rsidRDefault="0004389A" w:rsidP="003428D3">
            <w:pPr>
              <w:tabs>
                <w:tab w:val="left" w:pos="0"/>
              </w:tabs>
              <w:spacing w:before="60" w:after="60" w:line="240" w:lineRule="auto"/>
              <w:jc w:val="right"/>
              <w:rPr>
                <w:rFonts w:ascii="Arial" w:hAnsi="Arial" w:cs="Arial"/>
              </w:rPr>
            </w:pPr>
          </w:p>
        </w:tc>
      </w:tr>
      <w:tr w:rsidR="0004389A" w:rsidRPr="00EC65D9" w14:paraId="76E1D4B3" w14:textId="77777777" w:rsidTr="003428D3">
        <w:tc>
          <w:tcPr>
            <w:tcW w:w="1668"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6E3BC"/>
          </w:tcPr>
          <w:p w14:paraId="51809367" w14:textId="77777777" w:rsidR="0004389A" w:rsidRPr="00EC65D9" w:rsidRDefault="0004389A" w:rsidP="003428D3">
            <w:pPr>
              <w:tabs>
                <w:tab w:val="left" w:pos="0"/>
              </w:tabs>
              <w:spacing w:before="60" w:after="60" w:line="240" w:lineRule="auto"/>
              <w:jc w:val="both"/>
              <w:rPr>
                <w:rFonts w:ascii="Arial" w:hAnsi="Arial" w:cs="Arial"/>
              </w:rPr>
            </w:pPr>
            <w:permStart w:id="1408243271" w:edGrp="everyone" w:colFirst="1" w:colLast="1"/>
            <w:permStart w:id="763715851" w:edGrp="everyone" w:colFirst="2" w:colLast="2"/>
            <w:permStart w:id="1016233366" w:edGrp="everyone" w:colFirst="3" w:colLast="3"/>
            <w:permStart w:id="1869434227" w:edGrp="everyone" w:colFirst="5" w:colLast="5"/>
            <w:permEnd w:id="2005554938"/>
            <w:permEnd w:id="1442657175"/>
            <w:permEnd w:id="552276996"/>
            <w:permEnd w:id="475662470"/>
          </w:p>
        </w:tc>
        <w:tc>
          <w:tcPr>
            <w:tcW w:w="309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A3A491" w14:textId="77777777" w:rsidR="0004389A" w:rsidRPr="00EC65D9" w:rsidRDefault="0004389A" w:rsidP="003428D3">
            <w:pPr>
              <w:tabs>
                <w:tab w:val="left" w:pos="0"/>
              </w:tabs>
              <w:spacing w:before="60" w:after="60" w:line="240" w:lineRule="auto"/>
              <w:jc w:val="both"/>
              <w:rPr>
                <w:rFonts w:ascii="Arial" w:hAnsi="Arial" w:cs="Arial"/>
              </w:rPr>
            </w:pPr>
          </w:p>
        </w:tc>
        <w:tc>
          <w:tcPr>
            <w:tcW w:w="2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ED39D3" w14:textId="77777777" w:rsidR="0004389A" w:rsidRPr="00EC65D9" w:rsidRDefault="0004389A" w:rsidP="003428D3">
            <w:pPr>
              <w:tabs>
                <w:tab w:val="left" w:pos="0"/>
              </w:tabs>
              <w:spacing w:before="60" w:after="60" w:line="240" w:lineRule="auto"/>
              <w:jc w:val="both"/>
              <w:rPr>
                <w:rFonts w:ascii="Arial" w:hAnsi="Arial" w:cs="Arial"/>
              </w:rPr>
            </w:pPr>
          </w:p>
        </w:tc>
        <w:tc>
          <w:tcPr>
            <w:tcW w:w="11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D023BF" w14:textId="77777777" w:rsidR="0004389A" w:rsidRPr="00EC65D9" w:rsidRDefault="0004389A" w:rsidP="003428D3">
            <w:pPr>
              <w:tabs>
                <w:tab w:val="left" w:pos="0"/>
              </w:tabs>
              <w:spacing w:before="60" w:after="60" w:line="240" w:lineRule="auto"/>
              <w:jc w:val="right"/>
              <w:rPr>
                <w:rFonts w:ascii="Arial" w:hAnsi="Arial" w:cs="Arial"/>
              </w:rPr>
            </w:pPr>
          </w:p>
        </w:tc>
        <w:tc>
          <w:tcPr>
            <w:tcW w:w="56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F85D43" w14:textId="77777777" w:rsidR="0004389A" w:rsidRPr="00EC65D9" w:rsidRDefault="0004389A" w:rsidP="003428D3">
            <w:pPr>
              <w:tabs>
                <w:tab w:val="left" w:pos="0"/>
              </w:tabs>
              <w:spacing w:before="60" w:after="60" w:line="240" w:lineRule="auto"/>
              <w:jc w:val="both"/>
              <w:rPr>
                <w:rFonts w:ascii="Arial" w:hAnsi="Arial" w:cs="Arial"/>
              </w:rPr>
            </w:pPr>
            <w:r w:rsidRPr="00EC65D9">
              <w:rPr>
                <w:rFonts w:ascii="Arial" w:hAnsi="Arial" w:cs="Arial"/>
              </w:rPr>
              <w:t>..</w:t>
            </w:r>
          </w:p>
        </w:tc>
        <w:tc>
          <w:tcPr>
            <w:tcW w:w="11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1E8504" w14:textId="77777777" w:rsidR="0004389A" w:rsidRPr="00EC65D9" w:rsidRDefault="0004389A" w:rsidP="003428D3">
            <w:pPr>
              <w:tabs>
                <w:tab w:val="left" w:pos="0"/>
              </w:tabs>
              <w:spacing w:before="60" w:after="60" w:line="240" w:lineRule="auto"/>
              <w:jc w:val="right"/>
              <w:rPr>
                <w:rFonts w:ascii="Arial" w:hAnsi="Arial" w:cs="Arial"/>
              </w:rPr>
            </w:pPr>
          </w:p>
        </w:tc>
      </w:tr>
      <w:tr w:rsidR="0004389A" w:rsidRPr="00EC65D9" w14:paraId="6D579D9F" w14:textId="77777777" w:rsidTr="003428D3">
        <w:tc>
          <w:tcPr>
            <w:tcW w:w="1668"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6E3BC"/>
          </w:tcPr>
          <w:p w14:paraId="50A9C698" w14:textId="77777777" w:rsidR="0004389A" w:rsidRPr="00EC65D9" w:rsidRDefault="0004389A" w:rsidP="003428D3">
            <w:pPr>
              <w:tabs>
                <w:tab w:val="left" w:pos="0"/>
              </w:tabs>
              <w:spacing w:before="60" w:after="60" w:line="240" w:lineRule="auto"/>
              <w:jc w:val="both"/>
              <w:rPr>
                <w:rFonts w:ascii="Arial" w:hAnsi="Arial" w:cs="Arial"/>
              </w:rPr>
            </w:pPr>
            <w:permStart w:id="364932347" w:edGrp="everyone" w:colFirst="1" w:colLast="1"/>
            <w:permStart w:id="1440615810" w:edGrp="everyone" w:colFirst="2" w:colLast="2"/>
            <w:permStart w:id="1449884301" w:edGrp="everyone" w:colFirst="3" w:colLast="3"/>
            <w:permStart w:id="1249601497" w:edGrp="everyone" w:colFirst="5" w:colLast="5"/>
            <w:permEnd w:id="1408243271"/>
            <w:permEnd w:id="763715851"/>
            <w:permEnd w:id="1016233366"/>
            <w:permEnd w:id="1869434227"/>
          </w:p>
        </w:tc>
        <w:tc>
          <w:tcPr>
            <w:tcW w:w="309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34A0E5" w14:textId="77777777" w:rsidR="0004389A" w:rsidRPr="00EC65D9" w:rsidRDefault="0004389A" w:rsidP="003428D3">
            <w:pPr>
              <w:tabs>
                <w:tab w:val="left" w:pos="0"/>
              </w:tabs>
              <w:spacing w:before="60" w:after="60" w:line="240" w:lineRule="auto"/>
              <w:jc w:val="both"/>
              <w:rPr>
                <w:rFonts w:ascii="Arial" w:hAnsi="Arial" w:cs="Arial"/>
              </w:rPr>
            </w:pPr>
          </w:p>
        </w:tc>
        <w:tc>
          <w:tcPr>
            <w:tcW w:w="2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0D2558" w14:textId="77777777" w:rsidR="0004389A" w:rsidRPr="00EC65D9" w:rsidRDefault="0004389A" w:rsidP="003428D3">
            <w:pPr>
              <w:tabs>
                <w:tab w:val="left" w:pos="0"/>
              </w:tabs>
              <w:spacing w:before="60" w:after="60" w:line="240" w:lineRule="auto"/>
              <w:jc w:val="both"/>
              <w:rPr>
                <w:rFonts w:ascii="Arial" w:hAnsi="Arial" w:cs="Arial"/>
              </w:rPr>
            </w:pPr>
          </w:p>
        </w:tc>
        <w:tc>
          <w:tcPr>
            <w:tcW w:w="11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5E64A1" w14:textId="77777777" w:rsidR="0004389A" w:rsidRPr="00EC65D9" w:rsidRDefault="0004389A" w:rsidP="003428D3">
            <w:pPr>
              <w:tabs>
                <w:tab w:val="left" w:pos="0"/>
              </w:tabs>
              <w:spacing w:before="60" w:after="60" w:line="240" w:lineRule="auto"/>
              <w:jc w:val="right"/>
              <w:rPr>
                <w:rFonts w:ascii="Arial" w:hAnsi="Arial" w:cs="Arial"/>
              </w:rPr>
            </w:pPr>
          </w:p>
        </w:tc>
        <w:tc>
          <w:tcPr>
            <w:tcW w:w="56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474F27" w14:textId="77777777" w:rsidR="0004389A" w:rsidRPr="00EC65D9" w:rsidRDefault="0004389A" w:rsidP="003428D3">
            <w:pPr>
              <w:tabs>
                <w:tab w:val="left" w:pos="0"/>
              </w:tabs>
              <w:spacing w:before="60" w:after="60" w:line="240" w:lineRule="auto"/>
              <w:jc w:val="both"/>
              <w:rPr>
                <w:rFonts w:ascii="Arial" w:hAnsi="Arial" w:cs="Arial"/>
              </w:rPr>
            </w:pPr>
            <w:r w:rsidRPr="00EC65D9">
              <w:rPr>
                <w:rFonts w:ascii="Arial" w:hAnsi="Arial" w:cs="Arial"/>
              </w:rPr>
              <w:t>..</w:t>
            </w:r>
          </w:p>
        </w:tc>
        <w:tc>
          <w:tcPr>
            <w:tcW w:w="11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B45CC4" w14:textId="77777777" w:rsidR="0004389A" w:rsidRPr="00EC65D9" w:rsidRDefault="0004389A" w:rsidP="003428D3">
            <w:pPr>
              <w:tabs>
                <w:tab w:val="left" w:pos="0"/>
              </w:tabs>
              <w:spacing w:before="60" w:after="60" w:line="240" w:lineRule="auto"/>
              <w:jc w:val="right"/>
              <w:rPr>
                <w:rFonts w:ascii="Arial" w:hAnsi="Arial" w:cs="Arial"/>
              </w:rPr>
            </w:pPr>
          </w:p>
        </w:tc>
      </w:tr>
      <w:tr w:rsidR="0004389A" w:rsidRPr="00EC65D9" w14:paraId="67E57FE6" w14:textId="77777777" w:rsidTr="003428D3">
        <w:tc>
          <w:tcPr>
            <w:tcW w:w="1668"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6E3BC"/>
          </w:tcPr>
          <w:p w14:paraId="5546D578" w14:textId="77777777" w:rsidR="0004389A" w:rsidRPr="00EC65D9" w:rsidRDefault="0004389A" w:rsidP="003428D3">
            <w:pPr>
              <w:tabs>
                <w:tab w:val="left" w:pos="0"/>
              </w:tabs>
              <w:spacing w:before="60" w:after="60" w:line="240" w:lineRule="auto"/>
              <w:jc w:val="both"/>
              <w:rPr>
                <w:rFonts w:ascii="Arial" w:hAnsi="Arial" w:cs="Arial"/>
              </w:rPr>
            </w:pPr>
            <w:permStart w:id="941100320" w:edGrp="everyone" w:colFirst="1" w:colLast="1"/>
            <w:permStart w:id="1549803310" w:edGrp="everyone" w:colFirst="2" w:colLast="2"/>
            <w:permStart w:id="513743226" w:edGrp="everyone" w:colFirst="3" w:colLast="3"/>
            <w:permStart w:id="93588350" w:edGrp="everyone" w:colFirst="5" w:colLast="5"/>
            <w:permEnd w:id="364932347"/>
            <w:permEnd w:id="1440615810"/>
            <w:permEnd w:id="1449884301"/>
            <w:permEnd w:id="1249601497"/>
          </w:p>
        </w:tc>
        <w:tc>
          <w:tcPr>
            <w:tcW w:w="309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784E6A" w14:textId="77777777" w:rsidR="0004389A" w:rsidRPr="00EC65D9" w:rsidRDefault="0004389A" w:rsidP="003428D3">
            <w:pPr>
              <w:tabs>
                <w:tab w:val="left" w:pos="0"/>
              </w:tabs>
              <w:spacing w:before="60" w:after="60" w:line="240" w:lineRule="auto"/>
              <w:jc w:val="both"/>
              <w:rPr>
                <w:rFonts w:ascii="Arial" w:hAnsi="Arial" w:cs="Arial"/>
              </w:rPr>
            </w:pPr>
          </w:p>
        </w:tc>
        <w:tc>
          <w:tcPr>
            <w:tcW w:w="2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64E89D" w14:textId="77777777" w:rsidR="0004389A" w:rsidRPr="00EC65D9" w:rsidRDefault="0004389A" w:rsidP="003428D3">
            <w:pPr>
              <w:tabs>
                <w:tab w:val="left" w:pos="0"/>
              </w:tabs>
              <w:spacing w:before="60" w:after="60" w:line="240" w:lineRule="auto"/>
              <w:jc w:val="both"/>
              <w:rPr>
                <w:rFonts w:ascii="Arial" w:hAnsi="Arial" w:cs="Arial"/>
              </w:rPr>
            </w:pPr>
          </w:p>
        </w:tc>
        <w:tc>
          <w:tcPr>
            <w:tcW w:w="11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3C9A0A" w14:textId="77777777" w:rsidR="0004389A" w:rsidRPr="00EC65D9" w:rsidRDefault="0004389A" w:rsidP="003428D3">
            <w:pPr>
              <w:tabs>
                <w:tab w:val="left" w:pos="0"/>
              </w:tabs>
              <w:spacing w:before="60" w:after="60" w:line="240" w:lineRule="auto"/>
              <w:jc w:val="right"/>
              <w:rPr>
                <w:rFonts w:ascii="Arial" w:hAnsi="Arial" w:cs="Arial"/>
              </w:rPr>
            </w:pPr>
          </w:p>
        </w:tc>
        <w:tc>
          <w:tcPr>
            <w:tcW w:w="56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EE44A7" w14:textId="77777777" w:rsidR="0004389A" w:rsidRPr="00EC65D9" w:rsidRDefault="0004389A" w:rsidP="003428D3">
            <w:pPr>
              <w:tabs>
                <w:tab w:val="left" w:pos="0"/>
              </w:tabs>
              <w:spacing w:before="60" w:after="60" w:line="240" w:lineRule="auto"/>
              <w:jc w:val="both"/>
              <w:rPr>
                <w:rFonts w:ascii="Arial" w:hAnsi="Arial" w:cs="Arial"/>
              </w:rPr>
            </w:pPr>
            <w:r w:rsidRPr="00EC65D9">
              <w:rPr>
                <w:rFonts w:ascii="Arial" w:hAnsi="Arial" w:cs="Arial"/>
              </w:rPr>
              <w:t>..</w:t>
            </w:r>
          </w:p>
        </w:tc>
        <w:tc>
          <w:tcPr>
            <w:tcW w:w="11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CC9E65" w14:textId="77777777" w:rsidR="0004389A" w:rsidRPr="00EC65D9" w:rsidRDefault="0004389A" w:rsidP="003428D3">
            <w:pPr>
              <w:tabs>
                <w:tab w:val="left" w:pos="0"/>
              </w:tabs>
              <w:spacing w:before="60" w:after="60" w:line="240" w:lineRule="auto"/>
              <w:jc w:val="right"/>
              <w:rPr>
                <w:rFonts w:ascii="Arial" w:hAnsi="Arial" w:cs="Arial"/>
              </w:rPr>
            </w:pPr>
          </w:p>
        </w:tc>
      </w:tr>
      <w:tr w:rsidR="0004389A" w:rsidRPr="00EC65D9" w14:paraId="203EC493" w14:textId="77777777" w:rsidTr="003428D3">
        <w:tc>
          <w:tcPr>
            <w:tcW w:w="1668"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6E3BC"/>
          </w:tcPr>
          <w:p w14:paraId="6A689A74" w14:textId="77777777" w:rsidR="0004389A" w:rsidRPr="00EC65D9" w:rsidRDefault="0004389A" w:rsidP="003428D3">
            <w:pPr>
              <w:tabs>
                <w:tab w:val="left" w:pos="0"/>
              </w:tabs>
              <w:spacing w:before="60" w:after="60" w:line="240" w:lineRule="auto"/>
              <w:jc w:val="both"/>
              <w:rPr>
                <w:rFonts w:ascii="Arial" w:hAnsi="Arial" w:cs="Arial"/>
              </w:rPr>
            </w:pPr>
            <w:permStart w:id="1288397381" w:edGrp="everyone" w:colFirst="1" w:colLast="1"/>
            <w:permStart w:id="1922521206" w:edGrp="everyone" w:colFirst="2" w:colLast="2"/>
            <w:permStart w:id="1243042793" w:edGrp="everyone" w:colFirst="3" w:colLast="3"/>
            <w:permStart w:id="766389081" w:edGrp="everyone" w:colFirst="5" w:colLast="5"/>
            <w:permEnd w:id="941100320"/>
            <w:permEnd w:id="1549803310"/>
            <w:permEnd w:id="513743226"/>
            <w:permEnd w:id="93588350"/>
          </w:p>
        </w:tc>
        <w:tc>
          <w:tcPr>
            <w:tcW w:w="309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FA56AA" w14:textId="77777777" w:rsidR="0004389A" w:rsidRPr="00EC65D9" w:rsidRDefault="0004389A" w:rsidP="003428D3">
            <w:pPr>
              <w:tabs>
                <w:tab w:val="left" w:pos="0"/>
              </w:tabs>
              <w:spacing w:before="60" w:after="60" w:line="240" w:lineRule="auto"/>
              <w:jc w:val="both"/>
              <w:rPr>
                <w:rFonts w:ascii="Arial" w:hAnsi="Arial" w:cs="Arial"/>
              </w:rPr>
            </w:pPr>
          </w:p>
        </w:tc>
        <w:tc>
          <w:tcPr>
            <w:tcW w:w="2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DBA1A2" w14:textId="77777777" w:rsidR="0004389A" w:rsidRPr="00EC65D9" w:rsidRDefault="0004389A" w:rsidP="003428D3">
            <w:pPr>
              <w:tabs>
                <w:tab w:val="left" w:pos="0"/>
              </w:tabs>
              <w:spacing w:before="60" w:after="60" w:line="240" w:lineRule="auto"/>
              <w:jc w:val="both"/>
              <w:rPr>
                <w:rFonts w:ascii="Arial" w:hAnsi="Arial" w:cs="Arial"/>
              </w:rPr>
            </w:pPr>
          </w:p>
        </w:tc>
        <w:tc>
          <w:tcPr>
            <w:tcW w:w="11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D49094" w14:textId="77777777" w:rsidR="0004389A" w:rsidRPr="00EC65D9" w:rsidRDefault="0004389A" w:rsidP="003428D3">
            <w:pPr>
              <w:tabs>
                <w:tab w:val="left" w:pos="0"/>
              </w:tabs>
              <w:spacing w:before="60" w:after="60" w:line="240" w:lineRule="auto"/>
              <w:jc w:val="right"/>
              <w:rPr>
                <w:rFonts w:ascii="Arial" w:hAnsi="Arial" w:cs="Arial"/>
              </w:rPr>
            </w:pPr>
          </w:p>
        </w:tc>
        <w:tc>
          <w:tcPr>
            <w:tcW w:w="56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BB579A" w14:textId="77777777" w:rsidR="0004389A" w:rsidRPr="00EC65D9" w:rsidRDefault="0004389A" w:rsidP="003428D3">
            <w:pPr>
              <w:tabs>
                <w:tab w:val="left" w:pos="0"/>
              </w:tabs>
              <w:spacing w:before="60" w:after="60" w:line="240" w:lineRule="auto"/>
              <w:jc w:val="both"/>
              <w:rPr>
                <w:rFonts w:ascii="Arial" w:hAnsi="Arial" w:cs="Arial"/>
              </w:rPr>
            </w:pPr>
            <w:r w:rsidRPr="00EC65D9">
              <w:rPr>
                <w:rFonts w:ascii="Arial" w:hAnsi="Arial" w:cs="Arial"/>
              </w:rPr>
              <w:t>..</w:t>
            </w:r>
          </w:p>
        </w:tc>
        <w:tc>
          <w:tcPr>
            <w:tcW w:w="11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1CA6FC" w14:textId="77777777" w:rsidR="0004389A" w:rsidRPr="00EC65D9" w:rsidRDefault="0004389A" w:rsidP="003428D3">
            <w:pPr>
              <w:tabs>
                <w:tab w:val="left" w:pos="0"/>
              </w:tabs>
              <w:spacing w:before="60" w:after="60" w:line="240" w:lineRule="auto"/>
              <w:jc w:val="right"/>
              <w:rPr>
                <w:rFonts w:ascii="Arial" w:hAnsi="Arial" w:cs="Arial"/>
              </w:rPr>
            </w:pPr>
          </w:p>
        </w:tc>
      </w:tr>
      <w:tr w:rsidR="0004389A" w:rsidRPr="00EC65D9" w14:paraId="672A3F82" w14:textId="77777777" w:rsidTr="003428D3">
        <w:tc>
          <w:tcPr>
            <w:tcW w:w="1668"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6E3BC"/>
          </w:tcPr>
          <w:p w14:paraId="230809A2" w14:textId="77777777" w:rsidR="0004389A" w:rsidRPr="00EC65D9" w:rsidRDefault="0004389A" w:rsidP="003428D3">
            <w:pPr>
              <w:tabs>
                <w:tab w:val="left" w:pos="0"/>
              </w:tabs>
              <w:spacing w:before="60" w:after="60" w:line="240" w:lineRule="auto"/>
              <w:jc w:val="both"/>
              <w:rPr>
                <w:rFonts w:ascii="Arial" w:hAnsi="Arial" w:cs="Arial"/>
              </w:rPr>
            </w:pPr>
            <w:permStart w:id="908470452" w:edGrp="everyone" w:colFirst="1" w:colLast="1"/>
            <w:permStart w:id="1626934938" w:edGrp="everyone" w:colFirst="2" w:colLast="2"/>
            <w:permStart w:id="1639804383" w:edGrp="everyone" w:colFirst="3" w:colLast="3"/>
            <w:permStart w:id="1888032438" w:edGrp="everyone" w:colFirst="5" w:colLast="5"/>
            <w:permEnd w:id="1288397381"/>
            <w:permEnd w:id="1922521206"/>
            <w:permEnd w:id="1243042793"/>
            <w:permEnd w:id="766389081"/>
          </w:p>
        </w:tc>
        <w:tc>
          <w:tcPr>
            <w:tcW w:w="309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66483F" w14:textId="77777777" w:rsidR="0004389A" w:rsidRPr="00EC65D9" w:rsidRDefault="0004389A" w:rsidP="003428D3">
            <w:pPr>
              <w:tabs>
                <w:tab w:val="left" w:pos="0"/>
              </w:tabs>
              <w:spacing w:before="60" w:after="60" w:line="240" w:lineRule="auto"/>
              <w:jc w:val="both"/>
              <w:rPr>
                <w:rFonts w:ascii="Arial" w:hAnsi="Arial" w:cs="Arial"/>
              </w:rPr>
            </w:pPr>
          </w:p>
        </w:tc>
        <w:tc>
          <w:tcPr>
            <w:tcW w:w="2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EE5BCD" w14:textId="77777777" w:rsidR="0004389A" w:rsidRPr="00EC65D9" w:rsidRDefault="0004389A" w:rsidP="003428D3">
            <w:pPr>
              <w:tabs>
                <w:tab w:val="left" w:pos="0"/>
              </w:tabs>
              <w:spacing w:before="60" w:after="60" w:line="240" w:lineRule="auto"/>
              <w:jc w:val="both"/>
              <w:rPr>
                <w:rFonts w:ascii="Arial" w:hAnsi="Arial" w:cs="Arial"/>
              </w:rPr>
            </w:pPr>
          </w:p>
        </w:tc>
        <w:tc>
          <w:tcPr>
            <w:tcW w:w="11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4482D0" w14:textId="77777777" w:rsidR="0004389A" w:rsidRPr="00EC65D9" w:rsidRDefault="0004389A" w:rsidP="003428D3">
            <w:pPr>
              <w:tabs>
                <w:tab w:val="left" w:pos="0"/>
              </w:tabs>
              <w:spacing w:before="60" w:after="60" w:line="240" w:lineRule="auto"/>
              <w:jc w:val="right"/>
              <w:rPr>
                <w:rFonts w:ascii="Arial" w:hAnsi="Arial" w:cs="Arial"/>
              </w:rPr>
            </w:pPr>
          </w:p>
        </w:tc>
        <w:tc>
          <w:tcPr>
            <w:tcW w:w="56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5B6060" w14:textId="77777777" w:rsidR="0004389A" w:rsidRPr="00EC65D9" w:rsidRDefault="0004389A" w:rsidP="003428D3">
            <w:pPr>
              <w:tabs>
                <w:tab w:val="left" w:pos="0"/>
              </w:tabs>
              <w:spacing w:before="60" w:after="60" w:line="240" w:lineRule="auto"/>
              <w:jc w:val="both"/>
              <w:rPr>
                <w:rFonts w:ascii="Arial" w:hAnsi="Arial" w:cs="Arial"/>
              </w:rPr>
            </w:pPr>
            <w:r w:rsidRPr="00EC65D9">
              <w:rPr>
                <w:rFonts w:ascii="Arial" w:hAnsi="Arial" w:cs="Arial"/>
              </w:rPr>
              <w:t>..</w:t>
            </w:r>
          </w:p>
        </w:tc>
        <w:tc>
          <w:tcPr>
            <w:tcW w:w="11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8CEB44" w14:textId="77777777" w:rsidR="0004389A" w:rsidRPr="00EC65D9" w:rsidRDefault="0004389A" w:rsidP="003428D3">
            <w:pPr>
              <w:tabs>
                <w:tab w:val="left" w:pos="0"/>
              </w:tabs>
              <w:spacing w:before="60" w:after="60" w:line="240" w:lineRule="auto"/>
              <w:jc w:val="right"/>
              <w:rPr>
                <w:rFonts w:ascii="Arial" w:hAnsi="Arial" w:cs="Arial"/>
              </w:rPr>
            </w:pPr>
          </w:p>
        </w:tc>
      </w:tr>
      <w:tr w:rsidR="0004389A" w:rsidRPr="00EC65D9" w14:paraId="365B518E" w14:textId="77777777" w:rsidTr="003428D3">
        <w:tc>
          <w:tcPr>
            <w:tcW w:w="1668"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6E3BC"/>
          </w:tcPr>
          <w:p w14:paraId="5AD34AB6" w14:textId="77777777" w:rsidR="0004389A" w:rsidRPr="00EC65D9" w:rsidRDefault="0004389A" w:rsidP="003428D3">
            <w:pPr>
              <w:tabs>
                <w:tab w:val="left" w:pos="0"/>
              </w:tabs>
              <w:spacing w:before="60" w:after="60" w:line="240" w:lineRule="auto"/>
              <w:jc w:val="both"/>
              <w:rPr>
                <w:rFonts w:ascii="Arial" w:hAnsi="Arial" w:cs="Arial"/>
              </w:rPr>
            </w:pPr>
            <w:permStart w:id="921390466" w:edGrp="everyone" w:colFirst="1" w:colLast="1"/>
            <w:permStart w:id="167517449" w:edGrp="everyone" w:colFirst="2" w:colLast="2"/>
            <w:permStart w:id="868040312" w:edGrp="everyone" w:colFirst="3" w:colLast="3"/>
            <w:permStart w:id="150409707" w:edGrp="everyone" w:colFirst="5" w:colLast="5"/>
            <w:permEnd w:id="908470452"/>
            <w:permEnd w:id="1626934938"/>
            <w:permEnd w:id="1639804383"/>
            <w:permEnd w:id="1888032438"/>
          </w:p>
        </w:tc>
        <w:tc>
          <w:tcPr>
            <w:tcW w:w="309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E619A1" w14:textId="77777777" w:rsidR="0004389A" w:rsidRPr="00EC65D9" w:rsidRDefault="0004389A" w:rsidP="003428D3">
            <w:pPr>
              <w:tabs>
                <w:tab w:val="left" w:pos="0"/>
              </w:tabs>
              <w:spacing w:before="60" w:after="60" w:line="240" w:lineRule="auto"/>
              <w:jc w:val="both"/>
              <w:rPr>
                <w:rFonts w:ascii="Arial" w:hAnsi="Arial" w:cs="Arial"/>
              </w:rPr>
            </w:pPr>
          </w:p>
        </w:tc>
        <w:tc>
          <w:tcPr>
            <w:tcW w:w="2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723CCE" w14:textId="77777777" w:rsidR="0004389A" w:rsidRPr="00EC65D9" w:rsidRDefault="0004389A" w:rsidP="003428D3">
            <w:pPr>
              <w:tabs>
                <w:tab w:val="left" w:pos="0"/>
              </w:tabs>
              <w:spacing w:before="60" w:after="60" w:line="240" w:lineRule="auto"/>
              <w:jc w:val="both"/>
              <w:rPr>
                <w:rFonts w:ascii="Arial" w:hAnsi="Arial" w:cs="Arial"/>
              </w:rPr>
            </w:pPr>
          </w:p>
        </w:tc>
        <w:tc>
          <w:tcPr>
            <w:tcW w:w="11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93ACD6" w14:textId="77777777" w:rsidR="0004389A" w:rsidRPr="00EC65D9" w:rsidRDefault="0004389A" w:rsidP="003428D3">
            <w:pPr>
              <w:tabs>
                <w:tab w:val="left" w:pos="0"/>
              </w:tabs>
              <w:spacing w:before="60" w:after="60" w:line="240" w:lineRule="auto"/>
              <w:jc w:val="right"/>
              <w:rPr>
                <w:rFonts w:ascii="Arial" w:hAnsi="Arial" w:cs="Arial"/>
              </w:rPr>
            </w:pPr>
          </w:p>
        </w:tc>
        <w:tc>
          <w:tcPr>
            <w:tcW w:w="56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5A6D48" w14:textId="77777777" w:rsidR="0004389A" w:rsidRPr="00EC65D9" w:rsidRDefault="0004389A" w:rsidP="003428D3">
            <w:pPr>
              <w:tabs>
                <w:tab w:val="left" w:pos="0"/>
              </w:tabs>
              <w:spacing w:before="60" w:after="60" w:line="240" w:lineRule="auto"/>
              <w:jc w:val="both"/>
              <w:rPr>
                <w:rFonts w:ascii="Arial" w:hAnsi="Arial" w:cs="Arial"/>
              </w:rPr>
            </w:pPr>
            <w:r w:rsidRPr="00EC65D9">
              <w:rPr>
                <w:rFonts w:ascii="Arial" w:hAnsi="Arial" w:cs="Arial"/>
              </w:rPr>
              <w:t>..</w:t>
            </w:r>
          </w:p>
        </w:tc>
        <w:tc>
          <w:tcPr>
            <w:tcW w:w="11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1F06F8" w14:textId="77777777" w:rsidR="0004389A" w:rsidRPr="00EC65D9" w:rsidRDefault="0004389A" w:rsidP="003428D3">
            <w:pPr>
              <w:tabs>
                <w:tab w:val="left" w:pos="0"/>
              </w:tabs>
              <w:spacing w:before="60" w:after="60" w:line="240" w:lineRule="auto"/>
              <w:jc w:val="right"/>
              <w:rPr>
                <w:rFonts w:ascii="Arial" w:hAnsi="Arial" w:cs="Arial"/>
              </w:rPr>
            </w:pPr>
          </w:p>
        </w:tc>
      </w:tr>
      <w:tr w:rsidR="0004389A" w:rsidRPr="00EC65D9" w14:paraId="693FD4B7" w14:textId="77777777" w:rsidTr="003428D3">
        <w:tc>
          <w:tcPr>
            <w:tcW w:w="1668"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6E3BC"/>
          </w:tcPr>
          <w:p w14:paraId="685478FE" w14:textId="77777777" w:rsidR="0004389A" w:rsidRPr="00EC65D9" w:rsidRDefault="0004389A" w:rsidP="003428D3">
            <w:pPr>
              <w:tabs>
                <w:tab w:val="left" w:pos="0"/>
              </w:tabs>
              <w:spacing w:before="60" w:after="60" w:line="240" w:lineRule="auto"/>
              <w:jc w:val="both"/>
              <w:rPr>
                <w:rFonts w:ascii="Arial" w:hAnsi="Arial" w:cs="Arial"/>
              </w:rPr>
            </w:pPr>
            <w:permStart w:id="1243088397" w:edGrp="everyone" w:colFirst="1" w:colLast="1"/>
            <w:permStart w:id="515652889" w:edGrp="everyone" w:colFirst="2" w:colLast="2"/>
            <w:permStart w:id="1938768499" w:edGrp="everyone" w:colFirst="3" w:colLast="3"/>
            <w:permStart w:id="1918250826" w:edGrp="everyone" w:colFirst="5" w:colLast="5"/>
            <w:permEnd w:id="921390466"/>
            <w:permEnd w:id="167517449"/>
            <w:permEnd w:id="868040312"/>
            <w:permEnd w:id="150409707"/>
          </w:p>
        </w:tc>
        <w:tc>
          <w:tcPr>
            <w:tcW w:w="309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B2A243" w14:textId="77777777" w:rsidR="0004389A" w:rsidRPr="00EC65D9" w:rsidRDefault="0004389A" w:rsidP="003428D3">
            <w:pPr>
              <w:tabs>
                <w:tab w:val="left" w:pos="0"/>
              </w:tabs>
              <w:spacing w:before="60" w:after="60" w:line="240" w:lineRule="auto"/>
              <w:jc w:val="both"/>
              <w:rPr>
                <w:rFonts w:ascii="Arial" w:hAnsi="Arial" w:cs="Arial"/>
              </w:rPr>
            </w:pPr>
          </w:p>
        </w:tc>
        <w:tc>
          <w:tcPr>
            <w:tcW w:w="2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078CBA" w14:textId="77777777" w:rsidR="0004389A" w:rsidRPr="00EC65D9" w:rsidRDefault="0004389A" w:rsidP="003428D3">
            <w:pPr>
              <w:tabs>
                <w:tab w:val="left" w:pos="0"/>
              </w:tabs>
              <w:spacing w:before="60" w:after="60" w:line="240" w:lineRule="auto"/>
              <w:jc w:val="both"/>
              <w:rPr>
                <w:rFonts w:ascii="Arial" w:hAnsi="Arial" w:cs="Arial"/>
              </w:rPr>
            </w:pPr>
          </w:p>
        </w:tc>
        <w:tc>
          <w:tcPr>
            <w:tcW w:w="11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AE91BD" w14:textId="77777777" w:rsidR="0004389A" w:rsidRPr="00EC65D9" w:rsidRDefault="0004389A" w:rsidP="003428D3">
            <w:pPr>
              <w:tabs>
                <w:tab w:val="left" w:pos="0"/>
              </w:tabs>
              <w:spacing w:before="60" w:after="60" w:line="240" w:lineRule="auto"/>
              <w:jc w:val="right"/>
              <w:rPr>
                <w:rFonts w:ascii="Arial" w:hAnsi="Arial" w:cs="Arial"/>
              </w:rPr>
            </w:pPr>
          </w:p>
        </w:tc>
        <w:tc>
          <w:tcPr>
            <w:tcW w:w="56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19D528" w14:textId="77777777" w:rsidR="0004389A" w:rsidRPr="00EC65D9" w:rsidRDefault="0004389A" w:rsidP="003428D3">
            <w:pPr>
              <w:tabs>
                <w:tab w:val="left" w:pos="0"/>
              </w:tabs>
              <w:spacing w:before="60" w:after="60" w:line="240" w:lineRule="auto"/>
              <w:jc w:val="both"/>
              <w:rPr>
                <w:rFonts w:ascii="Arial" w:hAnsi="Arial" w:cs="Arial"/>
              </w:rPr>
            </w:pPr>
            <w:r w:rsidRPr="00EC65D9">
              <w:rPr>
                <w:rFonts w:ascii="Arial" w:hAnsi="Arial" w:cs="Arial"/>
              </w:rPr>
              <w:t>..</w:t>
            </w:r>
          </w:p>
        </w:tc>
        <w:tc>
          <w:tcPr>
            <w:tcW w:w="11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131CAD" w14:textId="77777777" w:rsidR="0004389A" w:rsidRPr="00EC65D9" w:rsidRDefault="0004389A" w:rsidP="003428D3">
            <w:pPr>
              <w:tabs>
                <w:tab w:val="left" w:pos="0"/>
              </w:tabs>
              <w:spacing w:before="60" w:after="60" w:line="240" w:lineRule="auto"/>
              <w:jc w:val="right"/>
              <w:rPr>
                <w:rFonts w:ascii="Arial" w:hAnsi="Arial" w:cs="Arial"/>
              </w:rPr>
            </w:pPr>
          </w:p>
        </w:tc>
      </w:tr>
      <w:permEnd w:id="1243088397"/>
      <w:permEnd w:id="515652889"/>
      <w:permEnd w:id="1938768499"/>
      <w:permEnd w:id="1918250826"/>
      <w:tr w:rsidR="0004389A" w:rsidRPr="00EC65D9" w14:paraId="628094CB" w14:textId="77777777" w:rsidTr="0004389A">
        <w:tc>
          <w:tcPr>
            <w:tcW w:w="989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6E3BC"/>
          </w:tcPr>
          <w:p w14:paraId="50D04F57" w14:textId="77777777" w:rsidR="0004389A" w:rsidRPr="00EC65D9" w:rsidRDefault="0004389A" w:rsidP="003428D3">
            <w:pPr>
              <w:tabs>
                <w:tab w:val="left" w:pos="0"/>
              </w:tabs>
              <w:spacing w:before="60" w:after="60" w:line="240" w:lineRule="auto"/>
              <w:jc w:val="both"/>
              <w:rPr>
                <w:rFonts w:ascii="Arial" w:hAnsi="Arial" w:cs="Arial"/>
              </w:rPr>
            </w:pPr>
            <w:r w:rsidRPr="00EC65D9">
              <w:rPr>
                <w:rFonts w:ascii="Arial" w:hAnsi="Arial" w:cs="Arial"/>
                <w:b/>
              </w:rPr>
              <w:t>Fő szakterület</w:t>
            </w:r>
            <w:r w:rsidRPr="00EC65D9">
              <w:rPr>
                <w:rFonts w:ascii="Arial" w:hAnsi="Arial" w:cs="Arial"/>
              </w:rPr>
              <w:t xml:space="preserve"> (legalább egyet jelöljön meg)</w:t>
            </w:r>
          </w:p>
        </w:tc>
      </w:tr>
      <w:tr w:rsidR="0004389A" w:rsidRPr="00EC65D9" w14:paraId="172613C1" w14:textId="77777777" w:rsidTr="0004389A">
        <w:tc>
          <w:tcPr>
            <w:tcW w:w="16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D927EE" w14:textId="77777777" w:rsidR="0004389A" w:rsidRPr="00EC65D9" w:rsidRDefault="0004389A" w:rsidP="003428D3">
            <w:pPr>
              <w:tabs>
                <w:tab w:val="left" w:pos="0"/>
              </w:tabs>
              <w:spacing w:before="60" w:after="60" w:line="240" w:lineRule="auto"/>
              <w:jc w:val="both"/>
              <w:rPr>
                <w:rFonts w:ascii="Arial" w:hAnsi="Arial" w:cs="Arial"/>
              </w:rPr>
            </w:pPr>
          </w:p>
        </w:tc>
        <w:tc>
          <w:tcPr>
            <w:tcW w:w="375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DDBCCA" w14:textId="6AC1D14A" w:rsidR="0004389A" w:rsidRPr="00EC65D9" w:rsidRDefault="0004389A" w:rsidP="003428D3">
            <w:pPr>
              <w:pStyle w:val="Default"/>
              <w:spacing w:before="120" w:after="120"/>
              <w:ind w:left="37"/>
              <w:rPr>
                <w:rFonts w:ascii="Arial" w:hAnsi="Arial" w:cs="Arial"/>
                <w:color w:val="auto"/>
                <w:sz w:val="20"/>
                <w:szCs w:val="20"/>
              </w:rPr>
            </w:pPr>
            <w:sdt>
              <w:sdtPr>
                <w:rPr>
                  <w:rFonts w:ascii="Arial" w:hAnsi="Arial" w:cs="Arial"/>
                  <w:color w:val="auto"/>
                  <w:sz w:val="20"/>
                  <w:szCs w:val="20"/>
                </w:rPr>
                <w:id w:val="545343395"/>
                <w14:checkbox>
                  <w14:checked w14:val="0"/>
                  <w14:checkedState w14:val="2612" w14:font="MS Gothic"/>
                  <w14:uncheckedState w14:val="2610" w14:font="MS Gothic"/>
                </w14:checkbox>
              </w:sdtPr>
              <w:sdtContent>
                <w:permStart w:id="1592207494" w:edGrp="everyone"/>
                <w:r w:rsidR="00926252">
                  <w:rPr>
                    <w:rFonts w:ascii="MS Gothic" w:eastAsia="MS Gothic" w:hAnsi="MS Gothic" w:cs="Arial" w:hint="eastAsia"/>
                    <w:color w:val="auto"/>
                    <w:sz w:val="20"/>
                    <w:szCs w:val="20"/>
                  </w:rPr>
                  <w:t>☐</w:t>
                </w:r>
                <w:permEnd w:id="1592207494"/>
              </w:sdtContent>
            </w:sdt>
            <w:r w:rsidRPr="00EC65D9">
              <w:rPr>
                <w:rFonts w:ascii="Arial" w:hAnsi="Arial" w:cs="Arial"/>
                <w:color w:val="auto"/>
                <w:sz w:val="20"/>
                <w:szCs w:val="20"/>
              </w:rPr>
              <w:t xml:space="preserve"> Vállalati működés és folyamatok</w:t>
            </w:r>
          </w:p>
          <w:permStart w:id="554633186" w:edGrp="everyone"/>
          <w:p w14:paraId="47A05771" w14:textId="7E8EA74D" w:rsidR="0004389A" w:rsidRPr="00EC65D9" w:rsidRDefault="0004389A" w:rsidP="003428D3">
            <w:pPr>
              <w:pStyle w:val="Default"/>
              <w:spacing w:before="120" w:after="120"/>
              <w:ind w:left="37"/>
              <w:rPr>
                <w:rFonts w:ascii="Arial" w:hAnsi="Arial" w:cs="Arial"/>
                <w:color w:val="auto"/>
                <w:sz w:val="20"/>
                <w:szCs w:val="20"/>
              </w:rPr>
            </w:pPr>
            <w:sdt>
              <w:sdtPr>
                <w:rPr>
                  <w:rFonts w:ascii="Arial" w:hAnsi="Arial" w:cs="Arial"/>
                  <w:color w:val="auto"/>
                  <w:sz w:val="20"/>
                  <w:szCs w:val="20"/>
                </w:rPr>
                <w:id w:val="2032526314"/>
                <w14:checkbox>
                  <w14:checked w14:val="0"/>
                  <w14:checkedState w14:val="2612" w14:font="MS Gothic"/>
                  <w14:uncheckedState w14:val="2610" w14:font="MS Gothic"/>
                </w14:checkbox>
              </w:sdtPr>
              <w:sdtContent>
                <w:r w:rsidR="00926252">
                  <w:rPr>
                    <w:rFonts w:ascii="MS Gothic" w:eastAsia="MS Gothic" w:hAnsi="MS Gothic" w:cs="Arial" w:hint="eastAsia"/>
                    <w:color w:val="auto"/>
                    <w:sz w:val="20"/>
                    <w:szCs w:val="20"/>
                  </w:rPr>
                  <w:t>☐</w:t>
                </w:r>
              </w:sdtContent>
            </w:sdt>
            <w:permEnd w:id="554633186"/>
            <w:r w:rsidRPr="00EC65D9">
              <w:rPr>
                <w:rFonts w:ascii="Arial" w:hAnsi="Arial" w:cs="Arial"/>
                <w:color w:val="auto"/>
                <w:sz w:val="20"/>
                <w:szCs w:val="20"/>
              </w:rPr>
              <w:t xml:space="preserve"> Emberi erőforrások</w:t>
            </w:r>
          </w:p>
          <w:permStart w:id="496263301" w:edGrp="everyone"/>
          <w:p w14:paraId="6D475D85" w14:textId="19AB9EC8" w:rsidR="0004389A" w:rsidRPr="00EC65D9" w:rsidRDefault="0004389A" w:rsidP="003428D3">
            <w:pPr>
              <w:pStyle w:val="Default"/>
              <w:spacing w:before="120" w:after="120"/>
              <w:ind w:left="37"/>
              <w:rPr>
                <w:rFonts w:ascii="Arial" w:hAnsi="Arial" w:cs="Arial"/>
                <w:color w:val="auto"/>
                <w:sz w:val="20"/>
                <w:szCs w:val="20"/>
              </w:rPr>
            </w:pPr>
            <w:sdt>
              <w:sdtPr>
                <w:rPr>
                  <w:rFonts w:ascii="Arial" w:hAnsi="Arial" w:cs="Arial"/>
                  <w:color w:val="auto"/>
                  <w:sz w:val="20"/>
                  <w:szCs w:val="20"/>
                </w:rPr>
                <w:id w:val="-1030490485"/>
                <w14:checkbox>
                  <w14:checked w14:val="0"/>
                  <w14:checkedState w14:val="2612" w14:font="MS Gothic"/>
                  <w14:uncheckedState w14:val="2610" w14:font="MS Gothic"/>
                </w14:checkbox>
              </w:sdtPr>
              <w:sdtContent>
                <w:r w:rsidR="00926252">
                  <w:rPr>
                    <w:rFonts w:ascii="MS Gothic" w:eastAsia="MS Gothic" w:hAnsi="MS Gothic" w:cs="Arial" w:hint="eastAsia"/>
                    <w:color w:val="auto"/>
                    <w:sz w:val="20"/>
                    <w:szCs w:val="20"/>
                  </w:rPr>
                  <w:t>☐</w:t>
                </w:r>
              </w:sdtContent>
            </w:sdt>
            <w:r w:rsidRPr="00EC65D9">
              <w:rPr>
                <w:rFonts w:ascii="Arial" w:hAnsi="Arial" w:cs="Arial"/>
                <w:color w:val="auto"/>
                <w:sz w:val="20"/>
                <w:szCs w:val="20"/>
              </w:rPr>
              <w:t xml:space="preserve"> </w:t>
            </w:r>
            <w:permEnd w:id="496263301"/>
            <w:r w:rsidRPr="00EC65D9">
              <w:rPr>
                <w:rFonts w:ascii="Arial" w:hAnsi="Arial" w:cs="Arial"/>
                <w:color w:val="auto"/>
                <w:sz w:val="20"/>
                <w:szCs w:val="20"/>
              </w:rPr>
              <w:t>Pénzügyek</w:t>
            </w:r>
          </w:p>
          <w:p w14:paraId="65DB9E7E" w14:textId="54BDE3B9" w:rsidR="0004389A" w:rsidRPr="00EC65D9" w:rsidRDefault="0004389A" w:rsidP="003428D3">
            <w:pPr>
              <w:pStyle w:val="Default"/>
              <w:spacing w:before="120" w:after="120"/>
              <w:ind w:left="37"/>
              <w:rPr>
                <w:rFonts w:ascii="Arial" w:hAnsi="Arial" w:cs="Arial"/>
                <w:color w:val="auto"/>
                <w:sz w:val="20"/>
                <w:szCs w:val="20"/>
              </w:rPr>
            </w:pPr>
            <w:sdt>
              <w:sdtPr>
                <w:rPr>
                  <w:rFonts w:ascii="Arial" w:hAnsi="Arial" w:cs="Arial"/>
                  <w:color w:val="auto"/>
                  <w:sz w:val="20"/>
                  <w:szCs w:val="20"/>
                </w:rPr>
                <w:id w:val="-1437589112"/>
                <w14:checkbox>
                  <w14:checked w14:val="0"/>
                  <w14:checkedState w14:val="2612" w14:font="MS Gothic"/>
                  <w14:uncheckedState w14:val="2610" w14:font="MS Gothic"/>
                </w14:checkbox>
              </w:sdtPr>
              <w:sdtContent>
                <w:permStart w:id="1800683563" w:edGrp="everyone"/>
                <w:r w:rsidR="00926252">
                  <w:rPr>
                    <w:rFonts w:ascii="MS Gothic" w:eastAsia="MS Gothic" w:hAnsi="MS Gothic" w:cs="Arial" w:hint="eastAsia"/>
                    <w:color w:val="auto"/>
                    <w:sz w:val="20"/>
                    <w:szCs w:val="20"/>
                  </w:rPr>
                  <w:t>☐</w:t>
                </w:r>
                <w:permEnd w:id="1800683563"/>
              </w:sdtContent>
            </w:sdt>
            <w:r w:rsidRPr="00EC65D9">
              <w:rPr>
                <w:rFonts w:ascii="Arial" w:hAnsi="Arial" w:cs="Arial"/>
                <w:color w:val="auto"/>
                <w:sz w:val="20"/>
                <w:szCs w:val="20"/>
              </w:rPr>
              <w:t xml:space="preserve"> Egyéb, éspedig ……………………</w:t>
            </w:r>
          </w:p>
        </w:tc>
        <w:tc>
          <w:tcPr>
            <w:tcW w:w="447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5C2642" w14:textId="54F09277" w:rsidR="0004389A" w:rsidRPr="00EC65D9" w:rsidRDefault="0004389A" w:rsidP="003428D3">
            <w:pPr>
              <w:pStyle w:val="Default"/>
              <w:spacing w:before="120" w:after="120"/>
              <w:ind w:left="37"/>
              <w:rPr>
                <w:rFonts w:ascii="Arial" w:hAnsi="Arial" w:cs="Arial"/>
                <w:color w:val="auto"/>
                <w:sz w:val="20"/>
                <w:szCs w:val="20"/>
              </w:rPr>
            </w:pPr>
            <w:sdt>
              <w:sdtPr>
                <w:rPr>
                  <w:rFonts w:ascii="Arial" w:hAnsi="Arial" w:cs="Arial"/>
                  <w:color w:val="auto"/>
                  <w:sz w:val="20"/>
                  <w:szCs w:val="20"/>
                </w:rPr>
                <w:id w:val="-701550276"/>
                <w14:checkbox>
                  <w14:checked w14:val="0"/>
                  <w14:checkedState w14:val="2612" w14:font="MS Gothic"/>
                  <w14:uncheckedState w14:val="2610" w14:font="MS Gothic"/>
                </w14:checkbox>
              </w:sdtPr>
              <w:sdtContent>
                <w:permStart w:id="1893354563" w:edGrp="everyone"/>
                <w:r w:rsidR="00BC1755">
                  <w:rPr>
                    <w:rFonts w:ascii="MS Gothic" w:eastAsia="MS Gothic" w:hAnsi="MS Gothic" w:cs="Arial" w:hint="eastAsia"/>
                    <w:color w:val="auto"/>
                    <w:sz w:val="20"/>
                    <w:szCs w:val="20"/>
                  </w:rPr>
                  <w:t>☐</w:t>
                </w:r>
                <w:permEnd w:id="1893354563"/>
              </w:sdtContent>
            </w:sdt>
            <w:r w:rsidRPr="00EC65D9">
              <w:rPr>
                <w:rFonts w:ascii="Arial" w:hAnsi="Arial" w:cs="Arial"/>
                <w:color w:val="auto"/>
                <w:sz w:val="20"/>
                <w:szCs w:val="20"/>
              </w:rPr>
              <w:t xml:space="preserve"> Stratégiai tervezés</w:t>
            </w:r>
          </w:p>
          <w:p w14:paraId="2B348DB1" w14:textId="18C4F291" w:rsidR="0004389A" w:rsidRPr="00EC65D9" w:rsidRDefault="0004389A" w:rsidP="003428D3">
            <w:pPr>
              <w:pStyle w:val="Default"/>
              <w:spacing w:before="120" w:after="120"/>
              <w:ind w:left="37"/>
              <w:rPr>
                <w:rFonts w:ascii="Arial" w:hAnsi="Arial" w:cs="Arial"/>
                <w:color w:val="auto"/>
                <w:sz w:val="20"/>
                <w:szCs w:val="20"/>
              </w:rPr>
            </w:pPr>
            <w:sdt>
              <w:sdtPr>
                <w:rPr>
                  <w:rFonts w:ascii="Arial" w:hAnsi="Arial" w:cs="Arial"/>
                  <w:color w:val="auto"/>
                  <w:sz w:val="20"/>
                  <w:szCs w:val="20"/>
                </w:rPr>
                <w:id w:val="369577933"/>
                <w14:checkbox>
                  <w14:checked w14:val="0"/>
                  <w14:checkedState w14:val="2612" w14:font="MS Gothic"/>
                  <w14:uncheckedState w14:val="2610" w14:font="MS Gothic"/>
                </w14:checkbox>
              </w:sdtPr>
              <w:sdtContent>
                <w:permStart w:id="1621839969" w:edGrp="everyone"/>
                <w:r w:rsidR="00A04CB0">
                  <w:rPr>
                    <w:rFonts w:ascii="MS Gothic" w:eastAsia="MS Gothic" w:hAnsi="MS Gothic" w:cs="Arial" w:hint="eastAsia"/>
                    <w:color w:val="auto"/>
                    <w:sz w:val="20"/>
                    <w:szCs w:val="20"/>
                  </w:rPr>
                  <w:t>☐</w:t>
                </w:r>
                <w:permEnd w:id="1621839969"/>
              </w:sdtContent>
            </w:sdt>
            <w:r w:rsidRPr="00EC65D9">
              <w:rPr>
                <w:rFonts w:ascii="Arial" w:hAnsi="Arial" w:cs="Arial"/>
                <w:color w:val="auto"/>
                <w:sz w:val="20"/>
                <w:szCs w:val="20"/>
              </w:rPr>
              <w:t xml:space="preserve"> Marketing</w:t>
            </w:r>
          </w:p>
          <w:p w14:paraId="1A2C7F5E" w14:textId="0D7D5D8F" w:rsidR="0004389A" w:rsidRPr="00EC65D9" w:rsidRDefault="0004389A" w:rsidP="003428D3">
            <w:pPr>
              <w:pStyle w:val="Default"/>
              <w:spacing w:before="120" w:after="120"/>
              <w:ind w:left="37"/>
              <w:rPr>
                <w:rFonts w:ascii="Arial" w:hAnsi="Arial" w:cs="Arial"/>
                <w:color w:val="auto"/>
                <w:sz w:val="20"/>
                <w:szCs w:val="20"/>
              </w:rPr>
            </w:pPr>
            <w:sdt>
              <w:sdtPr>
                <w:rPr>
                  <w:rFonts w:ascii="Arial" w:hAnsi="Arial" w:cs="Arial"/>
                  <w:color w:val="auto"/>
                  <w:sz w:val="20"/>
                  <w:szCs w:val="20"/>
                </w:rPr>
                <w:id w:val="-1175488986"/>
                <w14:checkbox>
                  <w14:checked w14:val="0"/>
                  <w14:checkedState w14:val="2612" w14:font="MS Gothic"/>
                  <w14:uncheckedState w14:val="2610" w14:font="MS Gothic"/>
                </w14:checkbox>
              </w:sdtPr>
              <w:sdtContent>
                <w:permStart w:id="1230650196" w:edGrp="everyone"/>
                <w:r w:rsidR="00926252">
                  <w:rPr>
                    <w:rFonts w:ascii="MS Gothic" w:eastAsia="MS Gothic" w:hAnsi="MS Gothic" w:cs="Arial" w:hint="eastAsia"/>
                    <w:color w:val="auto"/>
                    <w:sz w:val="20"/>
                    <w:szCs w:val="20"/>
                  </w:rPr>
                  <w:t>☐</w:t>
                </w:r>
                <w:permEnd w:id="1230650196"/>
              </w:sdtContent>
            </w:sdt>
            <w:r w:rsidRPr="00EC65D9">
              <w:rPr>
                <w:rFonts w:ascii="Arial" w:hAnsi="Arial" w:cs="Arial"/>
                <w:color w:val="auto"/>
                <w:sz w:val="20"/>
                <w:szCs w:val="20"/>
              </w:rPr>
              <w:t xml:space="preserve"> Információtechnológia</w:t>
            </w:r>
          </w:p>
          <w:p w14:paraId="381EF83D" w14:textId="77777777" w:rsidR="0004389A" w:rsidRPr="00EC65D9" w:rsidRDefault="0004389A" w:rsidP="003428D3">
            <w:pPr>
              <w:tabs>
                <w:tab w:val="left" w:pos="0"/>
              </w:tabs>
              <w:spacing w:before="60" w:after="60" w:line="240" w:lineRule="auto"/>
              <w:jc w:val="both"/>
              <w:rPr>
                <w:rFonts w:ascii="Arial" w:hAnsi="Arial" w:cs="Arial"/>
              </w:rPr>
            </w:pPr>
          </w:p>
        </w:tc>
      </w:tr>
      <w:tr w:rsidR="0004389A" w:rsidRPr="00EC65D9" w14:paraId="3BCA7BD0" w14:textId="77777777" w:rsidTr="0004389A">
        <w:trPr>
          <w:trHeight w:val="427"/>
        </w:trPr>
        <w:tc>
          <w:tcPr>
            <w:tcW w:w="4313"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6E3BC"/>
          </w:tcPr>
          <w:p w14:paraId="2AD0938E" w14:textId="77777777" w:rsidR="0004389A" w:rsidRPr="00EC65D9" w:rsidRDefault="0004389A" w:rsidP="003428D3">
            <w:pPr>
              <w:tabs>
                <w:tab w:val="left" w:pos="0"/>
              </w:tabs>
              <w:spacing w:before="60" w:after="60" w:line="240" w:lineRule="auto"/>
              <w:jc w:val="both"/>
              <w:rPr>
                <w:rFonts w:ascii="Arial" w:hAnsi="Arial" w:cs="Arial"/>
                <w:b/>
              </w:rPr>
            </w:pPr>
            <w:permStart w:id="2090739347" w:edGrp="everyone" w:colFirst="2" w:colLast="2"/>
            <w:r w:rsidRPr="00EC65D9">
              <w:rPr>
                <w:rFonts w:ascii="Arial" w:hAnsi="Arial" w:cs="Arial"/>
                <w:b/>
              </w:rPr>
              <w:t>CMC címmel rendelkező ajánlók neve:</w:t>
            </w:r>
          </w:p>
          <w:p w14:paraId="1EB96A28" w14:textId="77777777" w:rsidR="0004389A" w:rsidRPr="00EC65D9" w:rsidRDefault="0004389A" w:rsidP="003428D3">
            <w:pPr>
              <w:tabs>
                <w:tab w:val="left" w:pos="0"/>
              </w:tabs>
              <w:spacing w:before="60" w:after="60" w:line="240" w:lineRule="auto"/>
              <w:jc w:val="both"/>
              <w:rPr>
                <w:rFonts w:ascii="Arial" w:hAnsi="Arial" w:cs="Arial"/>
                <w:b/>
              </w:rPr>
            </w:pPr>
            <w:r w:rsidRPr="00EC65D9">
              <w:rPr>
                <w:rFonts w:ascii="Arial" w:hAnsi="Arial" w:cs="Arial"/>
                <w:i/>
                <w:sz w:val="16"/>
              </w:rPr>
              <w:t>Az ajánlásokat külön kell feltöltenie a CMC minősítési portálon</w:t>
            </w:r>
          </w:p>
        </w:tc>
        <w:tc>
          <w:tcPr>
            <w:tcW w:w="110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6E3BC"/>
          </w:tcPr>
          <w:p w14:paraId="4A2A4384" w14:textId="77777777" w:rsidR="0004389A" w:rsidRPr="00EC65D9" w:rsidRDefault="0004389A" w:rsidP="003428D3">
            <w:pPr>
              <w:tabs>
                <w:tab w:val="left" w:pos="0"/>
              </w:tabs>
              <w:spacing w:before="60" w:after="60" w:line="240" w:lineRule="auto"/>
              <w:jc w:val="center"/>
              <w:rPr>
                <w:rFonts w:ascii="Arial" w:hAnsi="Arial" w:cs="Arial"/>
                <w:b/>
              </w:rPr>
            </w:pPr>
            <w:r w:rsidRPr="00EC65D9">
              <w:rPr>
                <w:rFonts w:ascii="Arial" w:hAnsi="Arial" w:cs="Arial"/>
                <w:b/>
              </w:rPr>
              <w:t>1.</w:t>
            </w:r>
          </w:p>
        </w:tc>
        <w:tc>
          <w:tcPr>
            <w:tcW w:w="447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6D07A1" w14:textId="77777777" w:rsidR="0004389A" w:rsidRPr="00EC65D9" w:rsidRDefault="0004389A" w:rsidP="003428D3">
            <w:pPr>
              <w:tabs>
                <w:tab w:val="left" w:pos="0"/>
              </w:tabs>
              <w:spacing w:before="60" w:after="60" w:line="240" w:lineRule="auto"/>
              <w:jc w:val="both"/>
              <w:rPr>
                <w:rFonts w:ascii="Arial" w:hAnsi="Arial" w:cs="Arial"/>
              </w:rPr>
            </w:pPr>
          </w:p>
        </w:tc>
      </w:tr>
      <w:tr w:rsidR="0004389A" w:rsidRPr="00EC65D9" w14:paraId="57051C6A" w14:textId="77777777" w:rsidTr="0004389A">
        <w:trPr>
          <w:trHeight w:val="428"/>
        </w:trPr>
        <w:tc>
          <w:tcPr>
            <w:tcW w:w="4313"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6E3BC"/>
          </w:tcPr>
          <w:p w14:paraId="61FCA99C" w14:textId="77777777" w:rsidR="0004389A" w:rsidRPr="00EC65D9" w:rsidRDefault="0004389A" w:rsidP="003428D3">
            <w:pPr>
              <w:tabs>
                <w:tab w:val="left" w:pos="0"/>
              </w:tabs>
              <w:spacing w:before="60" w:after="60" w:line="240" w:lineRule="auto"/>
              <w:jc w:val="both"/>
              <w:rPr>
                <w:rFonts w:ascii="Arial" w:hAnsi="Arial" w:cs="Arial"/>
                <w:b/>
              </w:rPr>
            </w:pPr>
            <w:permStart w:id="1745617248" w:edGrp="everyone" w:colFirst="2" w:colLast="2"/>
            <w:permEnd w:id="2090739347"/>
          </w:p>
        </w:tc>
        <w:tc>
          <w:tcPr>
            <w:tcW w:w="110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6E3BC"/>
          </w:tcPr>
          <w:p w14:paraId="3503B7B7" w14:textId="77777777" w:rsidR="0004389A" w:rsidRPr="00EC65D9" w:rsidRDefault="0004389A" w:rsidP="003428D3">
            <w:pPr>
              <w:tabs>
                <w:tab w:val="left" w:pos="0"/>
              </w:tabs>
              <w:spacing w:before="60" w:after="60" w:line="240" w:lineRule="auto"/>
              <w:jc w:val="center"/>
              <w:rPr>
                <w:rFonts w:ascii="Arial" w:hAnsi="Arial" w:cs="Arial"/>
                <w:b/>
              </w:rPr>
            </w:pPr>
            <w:r w:rsidRPr="00EC65D9">
              <w:rPr>
                <w:rFonts w:ascii="Arial" w:hAnsi="Arial" w:cs="Arial"/>
                <w:b/>
              </w:rPr>
              <w:t>2.</w:t>
            </w:r>
          </w:p>
        </w:tc>
        <w:tc>
          <w:tcPr>
            <w:tcW w:w="447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ABAC7D" w14:textId="77777777" w:rsidR="0004389A" w:rsidRPr="00EC65D9" w:rsidRDefault="0004389A" w:rsidP="003428D3">
            <w:pPr>
              <w:tabs>
                <w:tab w:val="left" w:pos="0"/>
              </w:tabs>
              <w:spacing w:before="60" w:after="60" w:line="240" w:lineRule="auto"/>
              <w:jc w:val="both"/>
              <w:rPr>
                <w:rFonts w:ascii="Arial" w:hAnsi="Arial" w:cs="Arial"/>
              </w:rPr>
            </w:pPr>
          </w:p>
        </w:tc>
      </w:tr>
      <w:permEnd w:id="1745617248"/>
    </w:tbl>
    <w:p w14:paraId="7A1FE2A6" w14:textId="77777777" w:rsidR="0004389A" w:rsidRPr="00EC65D9" w:rsidRDefault="0004389A" w:rsidP="00BC1755">
      <w:pPr>
        <w:tabs>
          <w:tab w:val="left" w:pos="0"/>
        </w:tabs>
        <w:spacing w:after="0" w:line="240" w:lineRule="auto"/>
        <w:jc w:val="both"/>
        <w:rPr>
          <w:rFonts w:ascii="Arial" w:hAnsi="Arial" w:cs="Arial"/>
        </w:rPr>
      </w:pPr>
    </w:p>
    <w:tbl>
      <w:tblPr>
        <w:tblW w:w="98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534"/>
        <w:gridCol w:w="2863"/>
        <w:gridCol w:w="6492"/>
      </w:tblGrid>
      <w:tr w:rsidR="003428D3" w:rsidRPr="00EC65D9" w14:paraId="32F5AE29" w14:textId="77777777" w:rsidTr="00926252">
        <w:trPr>
          <w:tblHeader/>
        </w:trPr>
        <w:tc>
          <w:tcPr>
            <w:tcW w:w="9889" w:type="dxa"/>
            <w:gridSpan w:val="3"/>
            <w:shd w:val="clear" w:color="auto" w:fill="D6E3BC"/>
          </w:tcPr>
          <w:p w14:paraId="60623770" w14:textId="77777777" w:rsidR="003428D3" w:rsidRPr="00EC65D9" w:rsidRDefault="003428D3" w:rsidP="001A63CC">
            <w:pPr>
              <w:keepNext/>
              <w:tabs>
                <w:tab w:val="left" w:pos="0"/>
              </w:tabs>
              <w:spacing w:before="60" w:after="60"/>
              <w:rPr>
                <w:rFonts w:ascii="Arial" w:hAnsi="Arial" w:cs="Arial"/>
                <w:b/>
              </w:rPr>
            </w:pPr>
            <w:r w:rsidRPr="00EC65D9">
              <w:rPr>
                <w:rFonts w:ascii="Arial" w:hAnsi="Arial" w:cs="Arial"/>
                <w:b/>
              </w:rPr>
              <w:t>Referencia projektek</w:t>
            </w:r>
            <w:r w:rsidRPr="00EC65D9">
              <w:rPr>
                <w:rFonts w:ascii="Arial" w:hAnsi="Arial" w:cs="Arial"/>
                <w:i/>
                <w:sz w:val="18"/>
              </w:rPr>
              <w:t xml:space="preserve"> </w:t>
            </w:r>
            <w:r w:rsidRPr="00EC65D9">
              <w:rPr>
                <w:rFonts w:ascii="Arial" w:hAnsi="Arial" w:cs="Arial"/>
                <w:i/>
                <w:sz w:val="18"/>
              </w:rPr>
              <w:br/>
            </w:r>
            <w:r w:rsidRPr="00EC65D9">
              <w:rPr>
                <w:rFonts w:ascii="Arial" w:hAnsi="Arial" w:cs="Arial"/>
                <w:i/>
                <w:sz w:val="16"/>
              </w:rPr>
              <w:t>A részletes leírásokat és az ezekhez tartozó referenciaszemélyek adatait külön kell feltöltenie a CMC minősítési portálon</w:t>
            </w:r>
          </w:p>
        </w:tc>
      </w:tr>
      <w:tr w:rsidR="003428D3" w:rsidRPr="00EC65D9" w14:paraId="6915FEFA" w14:textId="77777777" w:rsidTr="00926252">
        <w:trPr>
          <w:trHeight w:val="384"/>
          <w:tblHeader/>
        </w:trPr>
        <w:tc>
          <w:tcPr>
            <w:tcW w:w="534" w:type="dxa"/>
            <w:vAlign w:val="center"/>
          </w:tcPr>
          <w:p w14:paraId="16273902" w14:textId="77777777" w:rsidR="003428D3" w:rsidRPr="00EC65D9" w:rsidRDefault="003428D3" w:rsidP="001A63CC">
            <w:pPr>
              <w:rPr>
                <w:rFonts w:ascii="Arial" w:hAnsi="Arial" w:cs="Arial"/>
              </w:rPr>
            </w:pPr>
          </w:p>
        </w:tc>
        <w:tc>
          <w:tcPr>
            <w:tcW w:w="2863" w:type="dxa"/>
            <w:vAlign w:val="center"/>
          </w:tcPr>
          <w:p w14:paraId="79C2BA98" w14:textId="77777777" w:rsidR="003428D3" w:rsidRPr="00EC65D9" w:rsidRDefault="003428D3" w:rsidP="001A63CC">
            <w:pPr>
              <w:keepNext/>
              <w:tabs>
                <w:tab w:val="left" w:pos="0"/>
              </w:tabs>
              <w:spacing w:before="60" w:after="60"/>
              <w:jc w:val="both"/>
              <w:rPr>
                <w:rFonts w:ascii="Arial" w:hAnsi="Arial" w:cs="Arial"/>
                <w:b/>
              </w:rPr>
            </w:pPr>
            <w:r w:rsidRPr="00EC65D9">
              <w:rPr>
                <w:rFonts w:ascii="Arial" w:hAnsi="Arial" w:cs="Arial"/>
                <w:b/>
              </w:rPr>
              <w:t>Ügyfél szervezet neve</w:t>
            </w:r>
          </w:p>
        </w:tc>
        <w:tc>
          <w:tcPr>
            <w:tcW w:w="6492" w:type="dxa"/>
            <w:vAlign w:val="center"/>
          </w:tcPr>
          <w:p w14:paraId="3E7D5440" w14:textId="77777777" w:rsidR="003428D3" w:rsidRPr="00EC65D9" w:rsidRDefault="003428D3" w:rsidP="001A63CC">
            <w:pPr>
              <w:keepNext/>
              <w:tabs>
                <w:tab w:val="left" w:pos="0"/>
              </w:tabs>
              <w:spacing w:before="60" w:after="60"/>
              <w:jc w:val="both"/>
              <w:rPr>
                <w:rFonts w:ascii="Arial" w:hAnsi="Arial" w:cs="Arial"/>
                <w:b/>
              </w:rPr>
            </w:pPr>
            <w:r w:rsidRPr="00EC65D9">
              <w:rPr>
                <w:rFonts w:ascii="Arial" w:hAnsi="Arial" w:cs="Arial"/>
                <w:b/>
              </w:rPr>
              <w:t>Projekt címe</w:t>
            </w:r>
          </w:p>
        </w:tc>
      </w:tr>
      <w:tr w:rsidR="003428D3" w:rsidRPr="00EC65D9" w14:paraId="022CB430" w14:textId="77777777" w:rsidTr="00926252">
        <w:trPr>
          <w:trHeight w:val="384"/>
        </w:trPr>
        <w:tc>
          <w:tcPr>
            <w:tcW w:w="534" w:type="dxa"/>
          </w:tcPr>
          <w:p w14:paraId="0BE3B3F6" w14:textId="77777777" w:rsidR="003428D3" w:rsidRPr="00EC65D9" w:rsidRDefault="003428D3" w:rsidP="001A63CC">
            <w:pPr>
              <w:rPr>
                <w:rFonts w:ascii="Arial" w:hAnsi="Arial" w:cs="Arial"/>
              </w:rPr>
            </w:pPr>
            <w:permStart w:id="1587481772" w:edGrp="everyone" w:colFirst="1" w:colLast="1"/>
            <w:permStart w:id="900417184" w:edGrp="everyone" w:colFirst="2" w:colLast="2"/>
            <w:r w:rsidRPr="00EC65D9">
              <w:rPr>
                <w:rFonts w:ascii="Arial" w:hAnsi="Arial" w:cs="Arial"/>
              </w:rPr>
              <w:t>1.</w:t>
            </w:r>
          </w:p>
        </w:tc>
        <w:tc>
          <w:tcPr>
            <w:tcW w:w="2863" w:type="dxa"/>
          </w:tcPr>
          <w:p w14:paraId="397B9080" w14:textId="77777777" w:rsidR="003428D3" w:rsidRPr="00EC65D9" w:rsidRDefault="003428D3" w:rsidP="001A63CC">
            <w:pPr>
              <w:rPr>
                <w:rFonts w:ascii="Arial" w:hAnsi="Arial" w:cs="Arial"/>
              </w:rPr>
            </w:pPr>
          </w:p>
        </w:tc>
        <w:tc>
          <w:tcPr>
            <w:tcW w:w="6492" w:type="dxa"/>
          </w:tcPr>
          <w:p w14:paraId="546357D0" w14:textId="77777777" w:rsidR="003428D3" w:rsidRPr="00EC65D9" w:rsidRDefault="003428D3" w:rsidP="001A63CC">
            <w:pPr>
              <w:keepNext/>
              <w:tabs>
                <w:tab w:val="left" w:pos="0"/>
              </w:tabs>
              <w:spacing w:before="60" w:after="60"/>
              <w:jc w:val="both"/>
              <w:rPr>
                <w:rFonts w:ascii="Arial" w:hAnsi="Arial" w:cs="Arial"/>
              </w:rPr>
            </w:pPr>
          </w:p>
        </w:tc>
      </w:tr>
      <w:tr w:rsidR="003428D3" w:rsidRPr="00EC65D9" w14:paraId="1CFCE97D" w14:textId="77777777" w:rsidTr="00926252">
        <w:trPr>
          <w:trHeight w:val="384"/>
        </w:trPr>
        <w:tc>
          <w:tcPr>
            <w:tcW w:w="534" w:type="dxa"/>
          </w:tcPr>
          <w:p w14:paraId="08093EF4" w14:textId="77777777" w:rsidR="003428D3" w:rsidRPr="00EC65D9" w:rsidRDefault="003428D3" w:rsidP="001A63CC">
            <w:pPr>
              <w:rPr>
                <w:rFonts w:ascii="Arial" w:hAnsi="Arial" w:cs="Arial"/>
              </w:rPr>
            </w:pPr>
            <w:permStart w:id="952506106" w:edGrp="everyone" w:colFirst="1" w:colLast="1"/>
            <w:permStart w:id="60048655" w:edGrp="everyone" w:colFirst="2" w:colLast="2"/>
            <w:permEnd w:id="1587481772"/>
            <w:permEnd w:id="900417184"/>
            <w:r w:rsidRPr="00EC65D9">
              <w:rPr>
                <w:rFonts w:ascii="Arial" w:hAnsi="Arial" w:cs="Arial"/>
              </w:rPr>
              <w:t>2.</w:t>
            </w:r>
          </w:p>
        </w:tc>
        <w:tc>
          <w:tcPr>
            <w:tcW w:w="2863" w:type="dxa"/>
          </w:tcPr>
          <w:p w14:paraId="65C0BBE1" w14:textId="77777777" w:rsidR="003428D3" w:rsidRPr="00EC65D9" w:rsidRDefault="003428D3" w:rsidP="001A63CC">
            <w:pPr>
              <w:rPr>
                <w:rFonts w:ascii="Arial" w:hAnsi="Arial" w:cs="Arial"/>
              </w:rPr>
            </w:pPr>
          </w:p>
        </w:tc>
        <w:tc>
          <w:tcPr>
            <w:tcW w:w="6492" w:type="dxa"/>
          </w:tcPr>
          <w:p w14:paraId="2DF4A223" w14:textId="77777777" w:rsidR="003428D3" w:rsidRPr="00EC65D9" w:rsidRDefault="003428D3" w:rsidP="001A63CC">
            <w:pPr>
              <w:keepNext/>
              <w:tabs>
                <w:tab w:val="left" w:pos="0"/>
              </w:tabs>
              <w:spacing w:before="60" w:after="60"/>
              <w:jc w:val="both"/>
              <w:rPr>
                <w:rFonts w:ascii="Arial" w:hAnsi="Arial" w:cs="Arial"/>
              </w:rPr>
            </w:pPr>
          </w:p>
        </w:tc>
      </w:tr>
      <w:tr w:rsidR="003428D3" w:rsidRPr="00EC65D9" w14:paraId="5727AB0E" w14:textId="77777777" w:rsidTr="00926252">
        <w:trPr>
          <w:trHeight w:val="384"/>
        </w:trPr>
        <w:tc>
          <w:tcPr>
            <w:tcW w:w="534" w:type="dxa"/>
          </w:tcPr>
          <w:p w14:paraId="2D9632E8" w14:textId="77777777" w:rsidR="003428D3" w:rsidRPr="00EC65D9" w:rsidRDefault="003428D3" w:rsidP="001A63CC">
            <w:pPr>
              <w:rPr>
                <w:rFonts w:ascii="Arial" w:hAnsi="Arial" w:cs="Arial"/>
              </w:rPr>
            </w:pPr>
            <w:permStart w:id="1795517042" w:edGrp="everyone" w:colFirst="1" w:colLast="1"/>
            <w:permStart w:id="20800872" w:edGrp="everyone" w:colFirst="2" w:colLast="2"/>
            <w:permEnd w:id="952506106"/>
            <w:permEnd w:id="60048655"/>
            <w:r w:rsidRPr="00EC65D9">
              <w:rPr>
                <w:rFonts w:ascii="Arial" w:hAnsi="Arial" w:cs="Arial"/>
              </w:rPr>
              <w:t>3.</w:t>
            </w:r>
          </w:p>
        </w:tc>
        <w:tc>
          <w:tcPr>
            <w:tcW w:w="2863" w:type="dxa"/>
          </w:tcPr>
          <w:p w14:paraId="762BC798" w14:textId="77777777" w:rsidR="003428D3" w:rsidRPr="00EC65D9" w:rsidRDefault="003428D3" w:rsidP="001A63CC">
            <w:pPr>
              <w:rPr>
                <w:rFonts w:ascii="Arial" w:hAnsi="Arial" w:cs="Arial"/>
              </w:rPr>
            </w:pPr>
          </w:p>
        </w:tc>
        <w:tc>
          <w:tcPr>
            <w:tcW w:w="6492" w:type="dxa"/>
          </w:tcPr>
          <w:p w14:paraId="0894FFD8" w14:textId="77777777" w:rsidR="003428D3" w:rsidRPr="00EC65D9" w:rsidRDefault="003428D3" w:rsidP="001A63CC">
            <w:pPr>
              <w:keepNext/>
              <w:tabs>
                <w:tab w:val="left" w:pos="0"/>
              </w:tabs>
              <w:spacing w:before="60" w:after="60"/>
              <w:jc w:val="both"/>
              <w:rPr>
                <w:rFonts w:ascii="Arial" w:hAnsi="Arial" w:cs="Arial"/>
              </w:rPr>
            </w:pPr>
          </w:p>
        </w:tc>
      </w:tr>
      <w:tr w:rsidR="003428D3" w:rsidRPr="00EC65D9" w14:paraId="1DDD5990" w14:textId="77777777" w:rsidTr="00926252">
        <w:trPr>
          <w:trHeight w:val="384"/>
        </w:trPr>
        <w:tc>
          <w:tcPr>
            <w:tcW w:w="534" w:type="dxa"/>
          </w:tcPr>
          <w:p w14:paraId="27DA0AA9" w14:textId="77777777" w:rsidR="003428D3" w:rsidRPr="00EC65D9" w:rsidRDefault="003428D3" w:rsidP="001A63CC">
            <w:pPr>
              <w:rPr>
                <w:rFonts w:ascii="Arial" w:hAnsi="Arial" w:cs="Arial"/>
              </w:rPr>
            </w:pPr>
            <w:permStart w:id="127020962" w:edGrp="everyone" w:colFirst="1" w:colLast="1"/>
            <w:permStart w:id="1317673533" w:edGrp="everyone" w:colFirst="2" w:colLast="2"/>
            <w:permEnd w:id="1795517042"/>
            <w:permEnd w:id="20800872"/>
            <w:r w:rsidRPr="00EC65D9">
              <w:rPr>
                <w:rFonts w:ascii="Arial" w:hAnsi="Arial" w:cs="Arial"/>
              </w:rPr>
              <w:lastRenderedPageBreak/>
              <w:t>4.</w:t>
            </w:r>
          </w:p>
        </w:tc>
        <w:tc>
          <w:tcPr>
            <w:tcW w:w="2863" w:type="dxa"/>
          </w:tcPr>
          <w:p w14:paraId="72D7AF50" w14:textId="77777777" w:rsidR="003428D3" w:rsidRPr="00EC65D9" w:rsidRDefault="003428D3" w:rsidP="001A63CC">
            <w:pPr>
              <w:rPr>
                <w:rFonts w:ascii="Arial" w:hAnsi="Arial" w:cs="Arial"/>
              </w:rPr>
            </w:pPr>
          </w:p>
        </w:tc>
        <w:tc>
          <w:tcPr>
            <w:tcW w:w="6492" w:type="dxa"/>
          </w:tcPr>
          <w:p w14:paraId="576D798F" w14:textId="77777777" w:rsidR="003428D3" w:rsidRPr="00EC65D9" w:rsidRDefault="003428D3" w:rsidP="001A63CC">
            <w:pPr>
              <w:keepNext/>
              <w:tabs>
                <w:tab w:val="left" w:pos="0"/>
              </w:tabs>
              <w:spacing w:before="60" w:after="60"/>
              <w:jc w:val="both"/>
              <w:rPr>
                <w:rFonts w:ascii="Arial" w:hAnsi="Arial" w:cs="Arial"/>
              </w:rPr>
            </w:pPr>
          </w:p>
        </w:tc>
      </w:tr>
      <w:tr w:rsidR="003428D3" w:rsidRPr="00EC65D9" w14:paraId="64EB434E" w14:textId="77777777" w:rsidTr="00926252">
        <w:trPr>
          <w:trHeight w:val="384"/>
        </w:trPr>
        <w:tc>
          <w:tcPr>
            <w:tcW w:w="534" w:type="dxa"/>
          </w:tcPr>
          <w:p w14:paraId="4FC1B165" w14:textId="77777777" w:rsidR="003428D3" w:rsidRPr="00EC65D9" w:rsidRDefault="003428D3" w:rsidP="001A63CC">
            <w:pPr>
              <w:rPr>
                <w:rFonts w:ascii="Arial" w:hAnsi="Arial" w:cs="Arial"/>
              </w:rPr>
            </w:pPr>
            <w:permStart w:id="2061058502" w:edGrp="everyone" w:colFirst="1" w:colLast="1"/>
            <w:permStart w:id="1069887128" w:edGrp="everyone" w:colFirst="2" w:colLast="2"/>
            <w:permEnd w:id="127020962"/>
            <w:permEnd w:id="1317673533"/>
            <w:r w:rsidRPr="00EC65D9">
              <w:rPr>
                <w:rFonts w:ascii="Arial" w:hAnsi="Arial" w:cs="Arial"/>
              </w:rPr>
              <w:t>5.</w:t>
            </w:r>
          </w:p>
        </w:tc>
        <w:tc>
          <w:tcPr>
            <w:tcW w:w="2863" w:type="dxa"/>
          </w:tcPr>
          <w:p w14:paraId="54BF3F7D" w14:textId="77777777" w:rsidR="003428D3" w:rsidRPr="00EC65D9" w:rsidRDefault="003428D3" w:rsidP="001A63CC">
            <w:pPr>
              <w:rPr>
                <w:rFonts w:ascii="Arial" w:hAnsi="Arial" w:cs="Arial"/>
              </w:rPr>
            </w:pPr>
          </w:p>
        </w:tc>
        <w:tc>
          <w:tcPr>
            <w:tcW w:w="6492" w:type="dxa"/>
          </w:tcPr>
          <w:p w14:paraId="47F38968" w14:textId="77777777" w:rsidR="003428D3" w:rsidRPr="00EC65D9" w:rsidRDefault="003428D3" w:rsidP="001A63CC">
            <w:pPr>
              <w:keepNext/>
              <w:tabs>
                <w:tab w:val="left" w:pos="0"/>
              </w:tabs>
              <w:spacing w:before="60" w:after="60"/>
              <w:jc w:val="both"/>
              <w:rPr>
                <w:rFonts w:ascii="Arial" w:hAnsi="Arial" w:cs="Arial"/>
              </w:rPr>
            </w:pPr>
          </w:p>
        </w:tc>
      </w:tr>
      <w:permEnd w:id="2061058502"/>
      <w:permEnd w:id="1069887128"/>
    </w:tbl>
    <w:p w14:paraId="3835158C" w14:textId="77777777" w:rsidR="00926252" w:rsidRPr="00926252" w:rsidRDefault="00926252" w:rsidP="00BC1755">
      <w:pPr>
        <w:spacing w:after="0"/>
      </w:pPr>
    </w:p>
    <w:tbl>
      <w:tblPr>
        <w:tblW w:w="98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889"/>
      </w:tblGrid>
      <w:tr w:rsidR="00A04CB0" w:rsidRPr="00EC65D9" w14:paraId="223C2592" w14:textId="77777777" w:rsidTr="00A04CB0">
        <w:trPr>
          <w:tblHeader/>
        </w:trPr>
        <w:tc>
          <w:tcPr>
            <w:tcW w:w="9889" w:type="dxa"/>
            <w:shd w:val="clear" w:color="auto" w:fill="D6E3BC"/>
          </w:tcPr>
          <w:p w14:paraId="40A8AE86" w14:textId="58EF2A24" w:rsidR="00A04CB0" w:rsidRPr="00EC65D9" w:rsidRDefault="00A04CB0" w:rsidP="00A04CB0">
            <w:pPr>
              <w:tabs>
                <w:tab w:val="left" w:pos="0"/>
              </w:tabs>
              <w:spacing w:before="60" w:after="60" w:line="240" w:lineRule="auto"/>
              <w:jc w:val="center"/>
              <w:rPr>
                <w:rFonts w:ascii="Arial" w:hAnsi="Arial" w:cs="Arial"/>
                <w:b/>
                <w:shd w:val="clear" w:color="auto" w:fill="FFFFFF"/>
              </w:rPr>
            </w:pPr>
            <w:r w:rsidRPr="00A04CB0">
              <w:rPr>
                <w:rFonts w:ascii="Arial" w:hAnsi="Arial" w:cs="Arial"/>
                <w:b/>
              </w:rPr>
              <w:t>A Vezetési Tanácsadók Magyarországi Szövetségének Etikai Kódexe</w:t>
            </w:r>
          </w:p>
        </w:tc>
      </w:tr>
      <w:tr w:rsidR="003428D3" w:rsidRPr="00EC65D9" w14:paraId="57FBBD1E" w14:textId="77777777" w:rsidTr="00A04CB0">
        <w:tc>
          <w:tcPr>
            <w:tcW w:w="9889" w:type="dxa"/>
          </w:tcPr>
          <w:p w14:paraId="03E4534A" w14:textId="77777777" w:rsidR="003428D3" w:rsidRPr="00A04CB0" w:rsidRDefault="003428D3" w:rsidP="00BC1755">
            <w:pPr>
              <w:spacing w:before="120" w:after="60"/>
              <w:jc w:val="both"/>
              <w:rPr>
                <w:rFonts w:ascii="Arial" w:eastAsia="Times New Roman" w:hAnsi="Arial" w:cs="Arial"/>
                <w:color w:val="000000"/>
                <w:sz w:val="18"/>
                <w:szCs w:val="18"/>
                <w:shd w:val="clear" w:color="auto" w:fill="FFFFFF"/>
                <w:lang w:eastAsia="en-GB"/>
              </w:rPr>
            </w:pPr>
            <w:r w:rsidRPr="00A04CB0">
              <w:rPr>
                <w:rFonts w:ascii="Arial" w:eastAsia="Times New Roman" w:hAnsi="Arial" w:cs="Arial"/>
                <w:color w:val="000000"/>
                <w:sz w:val="18"/>
                <w:szCs w:val="18"/>
                <w:shd w:val="clear" w:color="auto" w:fill="FFFFFF"/>
                <w:lang w:eastAsia="en-GB"/>
              </w:rPr>
              <w:t xml:space="preserve">A Vezetési Tanácsadók Magyarországi Szövetségének tagjai azt tekintik küldetésüknek, hogy tudományosan megalapozott módszertannal és tartalommal, a gyakorlatban kipróbált, magas szintű és tárgyilagos szellemi szolgáltatásokkal, és elkötelezettséggel segítsék a megbízóik (vállalatok, szervezetek, személyek és csoportok – azaz ügyfeleik) sikeres működését. </w:t>
            </w:r>
          </w:p>
          <w:p w14:paraId="695BE272" w14:textId="77777777" w:rsidR="003428D3" w:rsidRPr="00A04CB0" w:rsidRDefault="003428D3" w:rsidP="00BC1755">
            <w:pPr>
              <w:pStyle w:val="NormlWeb"/>
              <w:keepLines/>
              <w:spacing w:before="0" w:beforeAutospacing="0" w:after="60" w:afterAutospacing="0"/>
              <w:jc w:val="both"/>
              <w:rPr>
                <w:rFonts w:ascii="Arial" w:hAnsi="Arial" w:cs="Arial"/>
                <w:color w:val="000000"/>
                <w:sz w:val="18"/>
                <w:szCs w:val="18"/>
                <w:shd w:val="clear" w:color="auto" w:fill="FFFFFF"/>
                <w:lang w:val="hu-HU"/>
              </w:rPr>
            </w:pPr>
            <w:r w:rsidRPr="00A04CB0">
              <w:rPr>
                <w:rFonts w:ascii="Arial" w:hAnsi="Arial" w:cs="Arial"/>
                <w:color w:val="000000"/>
                <w:sz w:val="18"/>
                <w:szCs w:val="18"/>
                <w:shd w:val="clear" w:color="auto" w:fill="FFFFFF"/>
                <w:lang w:val="hu-HU"/>
              </w:rPr>
              <w:t xml:space="preserve">A Szövetség tagjai, annak érdekében, hogy ezt a célt elérjék, a szakma művelésének és az üzleti magatartás törvényekben előírt szabályain túlmenően önkéntesen vállalják ezen Etikai Kódex betartását. </w:t>
            </w:r>
          </w:p>
          <w:p w14:paraId="050B21D5" w14:textId="77777777" w:rsidR="003428D3" w:rsidRPr="00A04CB0" w:rsidRDefault="003428D3" w:rsidP="00BC1755">
            <w:pPr>
              <w:pStyle w:val="NormlWeb"/>
              <w:keepLines/>
              <w:spacing w:before="0" w:beforeAutospacing="0" w:after="60" w:afterAutospacing="0"/>
              <w:jc w:val="both"/>
              <w:rPr>
                <w:rFonts w:ascii="Arial" w:hAnsi="Arial" w:cs="Arial"/>
                <w:color w:val="000000"/>
                <w:sz w:val="18"/>
                <w:szCs w:val="18"/>
                <w:shd w:val="clear" w:color="auto" w:fill="FFFFFF"/>
                <w:lang w:val="hu-HU"/>
              </w:rPr>
            </w:pPr>
            <w:r w:rsidRPr="00A04CB0">
              <w:rPr>
                <w:rFonts w:ascii="Arial" w:hAnsi="Arial" w:cs="Arial"/>
                <w:color w:val="000000"/>
                <w:sz w:val="18"/>
                <w:szCs w:val="18"/>
                <w:shd w:val="clear" w:color="auto" w:fill="FFFFFF"/>
                <w:lang w:val="hu-HU"/>
              </w:rPr>
              <w:t xml:space="preserve">A Szövetség e szabályok értelmezésével és magyarázatával, a tapasztalatok gyűjtésével és az ezekből történő tanulással, a folyamatos fejlesztésével és terjesztésével, a szabályok megsértőivel szembeni fellépéssel törekszik a szabályok megvalósítására. </w:t>
            </w:r>
          </w:p>
          <w:p w14:paraId="171DA9DE" w14:textId="77777777" w:rsidR="003428D3" w:rsidRPr="00A04CB0" w:rsidRDefault="003428D3" w:rsidP="00BC1755">
            <w:pPr>
              <w:pStyle w:val="NormlWeb"/>
              <w:keepLines/>
              <w:spacing w:before="0" w:beforeAutospacing="0" w:after="60" w:afterAutospacing="0"/>
              <w:jc w:val="both"/>
              <w:rPr>
                <w:rFonts w:ascii="Arial" w:hAnsi="Arial" w:cs="Arial"/>
                <w:color w:val="000000"/>
                <w:sz w:val="18"/>
                <w:szCs w:val="18"/>
                <w:shd w:val="clear" w:color="auto" w:fill="FFFFFF"/>
                <w:lang w:val="hu-HU"/>
              </w:rPr>
            </w:pPr>
            <w:r w:rsidRPr="00A04CB0">
              <w:rPr>
                <w:rFonts w:ascii="Arial" w:hAnsi="Arial" w:cs="Arial"/>
                <w:color w:val="000000"/>
                <w:sz w:val="18"/>
                <w:szCs w:val="18"/>
                <w:shd w:val="clear" w:color="auto" w:fill="FFFFFF"/>
                <w:lang w:val="hu-HU"/>
              </w:rPr>
              <w:t xml:space="preserve">Az Etikai Kódex nyilvánosságra hozásával a Szövetség a vezetési tanácsadói szakma társadalmi elismerését, az üzleti világnak és a közvéleménynek a szakma iránti bizalmát kívánja elnyerni és fokozni, hogy ez által még jobban meg tudjon felelni küldetésének. </w:t>
            </w:r>
          </w:p>
          <w:p w14:paraId="680A7A0B" w14:textId="77777777" w:rsidR="003428D3" w:rsidRPr="00A04CB0" w:rsidRDefault="003428D3" w:rsidP="00BC1755">
            <w:pPr>
              <w:pStyle w:val="NormlWeb"/>
              <w:keepLines/>
              <w:spacing w:before="0" w:beforeAutospacing="0" w:after="60" w:afterAutospacing="0"/>
              <w:jc w:val="both"/>
              <w:rPr>
                <w:rFonts w:ascii="Arial" w:hAnsi="Arial" w:cs="Arial"/>
                <w:color w:val="000000"/>
                <w:sz w:val="18"/>
                <w:szCs w:val="18"/>
                <w:shd w:val="clear" w:color="auto" w:fill="FFFFFF"/>
                <w:lang w:val="hu-HU"/>
              </w:rPr>
            </w:pPr>
            <w:r w:rsidRPr="00A04CB0">
              <w:rPr>
                <w:rFonts w:ascii="Arial" w:hAnsi="Arial" w:cs="Arial"/>
                <w:color w:val="000000"/>
                <w:sz w:val="18"/>
                <w:szCs w:val="18"/>
                <w:shd w:val="clear" w:color="auto" w:fill="FFFFFF"/>
                <w:lang w:val="hu-HU"/>
              </w:rPr>
              <w:t xml:space="preserve">Az Etikai Kódex egyrészt a tanácsadók és ügyfeleik közötti viszonyra, másrészt a tanácsadók egymáshoz való viszonyára, a piaci verseny jelenségeire terjed ki. Ezen okmány szövegében tanácsadón vezetési tanácsadó céget és azok minden alkalmazottját, ill. önálló vezetési tanácsadókat kell érteni; ügyfélen a tanácsadói szolgáltatásokat igénybe vevő vagy ezt szándékozó szervezetet és annak minden alkalmazottját kell érteni. A tanácsadó cégeknek mindent el kell követniük annak érdekében, hogy az Etikai Kódex előírásait tanácsadóik, más alkalmazottaik </w:t>
            </w:r>
            <w:proofErr w:type="gramStart"/>
            <w:r w:rsidRPr="00A04CB0">
              <w:rPr>
                <w:rFonts w:ascii="Arial" w:hAnsi="Arial" w:cs="Arial"/>
                <w:color w:val="000000"/>
                <w:sz w:val="18"/>
                <w:szCs w:val="18"/>
                <w:shd w:val="clear" w:color="auto" w:fill="FFFFFF"/>
                <w:lang w:val="hu-HU"/>
              </w:rPr>
              <w:t>munkaviszonyuk</w:t>
            </w:r>
            <w:proofErr w:type="gramEnd"/>
            <w:r w:rsidRPr="00A04CB0">
              <w:rPr>
                <w:rFonts w:ascii="Arial" w:hAnsi="Arial" w:cs="Arial"/>
                <w:color w:val="000000"/>
                <w:sz w:val="18"/>
                <w:szCs w:val="18"/>
                <w:shd w:val="clear" w:color="auto" w:fill="FFFFFF"/>
                <w:lang w:val="hu-HU"/>
              </w:rPr>
              <w:t xml:space="preserve"> illetve alvállalkozóik a munka tartama alatt megismerjék, és azt követően is megtartsák.</w:t>
            </w:r>
          </w:p>
          <w:p w14:paraId="74F8F460" w14:textId="77777777" w:rsidR="003428D3" w:rsidRPr="00A04CB0" w:rsidRDefault="003428D3" w:rsidP="00A04CB0">
            <w:pPr>
              <w:pStyle w:val="NormlWeb"/>
              <w:keepLines/>
              <w:spacing w:before="0" w:beforeAutospacing="0" w:after="120" w:afterAutospacing="0"/>
              <w:jc w:val="both"/>
              <w:rPr>
                <w:rFonts w:ascii="Arial" w:hAnsi="Arial" w:cs="Arial"/>
                <w:b/>
                <w:color w:val="000000"/>
                <w:sz w:val="18"/>
                <w:szCs w:val="18"/>
                <w:shd w:val="clear" w:color="auto" w:fill="FFFFFF"/>
                <w:lang w:val="hu-HU"/>
              </w:rPr>
            </w:pPr>
            <w:r w:rsidRPr="00A04CB0">
              <w:rPr>
                <w:rFonts w:ascii="Arial" w:hAnsi="Arial" w:cs="Arial"/>
                <w:b/>
                <w:color w:val="000000"/>
                <w:sz w:val="18"/>
                <w:szCs w:val="18"/>
                <w:shd w:val="clear" w:color="auto" w:fill="FFFFFF"/>
                <w:lang w:val="hu-HU"/>
              </w:rPr>
              <w:t>A./ Szakmai etikai szabályok</w:t>
            </w:r>
          </w:p>
          <w:p w14:paraId="0DC3F4CC" w14:textId="77777777" w:rsidR="003428D3" w:rsidRPr="00A04CB0" w:rsidRDefault="003428D3" w:rsidP="00BC1755">
            <w:pPr>
              <w:pStyle w:val="NormlWeb"/>
              <w:keepLines/>
              <w:spacing w:before="0" w:beforeAutospacing="0" w:after="60" w:afterAutospacing="0"/>
              <w:ind w:left="851" w:hanging="567"/>
              <w:jc w:val="both"/>
              <w:rPr>
                <w:rFonts w:ascii="Arial" w:hAnsi="Arial" w:cs="Arial"/>
                <w:color w:val="000000"/>
                <w:sz w:val="18"/>
                <w:szCs w:val="18"/>
                <w:shd w:val="clear" w:color="auto" w:fill="FFFFFF"/>
                <w:lang w:val="hu-HU"/>
              </w:rPr>
            </w:pPr>
            <w:r w:rsidRPr="00A04CB0">
              <w:rPr>
                <w:rFonts w:ascii="Arial" w:hAnsi="Arial" w:cs="Arial"/>
                <w:color w:val="000000"/>
                <w:sz w:val="18"/>
                <w:szCs w:val="18"/>
                <w:shd w:val="clear" w:color="auto" w:fill="FFFFFF"/>
                <w:lang w:val="hu-HU"/>
              </w:rPr>
              <w:t>1.</w:t>
            </w:r>
            <w:r w:rsidRPr="00A04CB0">
              <w:rPr>
                <w:rFonts w:ascii="Arial" w:hAnsi="Arial" w:cs="Arial"/>
                <w:color w:val="000000"/>
                <w:sz w:val="18"/>
                <w:szCs w:val="18"/>
                <w:shd w:val="clear" w:color="auto" w:fill="FFFFFF"/>
                <w:lang w:val="hu-HU"/>
              </w:rPr>
              <w:tab/>
              <w:t>A tanácsadó csak olyan munkában/projektben vesz részt, amely az ügyfél valós érdekeit szolgálja.</w:t>
            </w:r>
          </w:p>
          <w:p w14:paraId="3192FB92" w14:textId="77777777" w:rsidR="003428D3" w:rsidRPr="00A04CB0" w:rsidRDefault="003428D3" w:rsidP="00BC1755">
            <w:pPr>
              <w:pStyle w:val="NormlWeb"/>
              <w:keepLines/>
              <w:spacing w:before="0" w:beforeAutospacing="0" w:after="60" w:afterAutospacing="0"/>
              <w:ind w:left="851" w:hanging="567"/>
              <w:jc w:val="both"/>
              <w:rPr>
                <w:rFonts w:ascii="Arial" w:hAnsi="Arial" w:cs="Arial"/>
                <w:color w:val="000000"/>
                <w:sz w:val="18"/>
                <w:szCs w:val="18"/>
                <w:shd w:val="clear" w:color="auto" w:fill="FFFFFF"/>
                <w:lang w:val="hu-HU"/>
              </w:rPr>
            </w:pPr>
            <w:r w:rsidRPr="00A04CB0">
              <w:rPr>
                <w:rFonts w:ascii="Arial" w:hAnsi="Arial" w:cs="Arial"/>
                <w:color w:val="000000"/>
                <w:sz w:val="18"/>
                <w:szCs w:val="18"/>
                <w:shd w:val="clear" w:color="auto" w:fill="FFFFFF"/>
                <w:lang w:val="hu-HU"/>
              </w:rPr>
              <w:t>2.</w:t>
            </w:r>
            <w:r w:rsidRPr="00A04CB0">
              <w:rPr>
                <w:rFonts w:ascii="Arial" w:hAnsi="Arial" w:cs="Arial"/>
                <w:color w:val="000000"/>
                <w:sz w:val="18"/>
                <w:szCs w:val="18"/>
                <w:shd w:val="clear" w:color="auto" w:fill="FFFFFF"/>
                <w:lang w:val="hu-HU"/>
              </w:rPr>
              <w:tab/>
              <w:t>A tanácsadó feltárja ügyfele előtt, hogy milyen mértékben rendelkezik a feladat elvégzéséhez szükséges kompetenciákkal és képesítésekkel, továbbá csak olyan feladatra vállalkozik, amelynek szakszerű és magas szintű elvégzéséhez ő vagy és/vagy alvállalkozója a megfelelő felkészültséggel rendelkezik.</w:t>
            </w:r>
          </w:p>
          <w:p w14:paraId="6EC9D220" w14:textId="77777777" w:rsidR="003428D3" w:rsidRPr="00A04CB0" w:rsidRDefault="003428D3" w:rsidP="00BC1755">
            <w:pPr>
              <w:pStyle w:val="NormlWeb"/>
              <w:keepLines/>
              <w:spacing w:before="0" w:beforeAutospacing="0" w:after="60" w:afterAutospacing="0"/>
              <w:ind w:left="851" w:hanging="567"/>
              <w:jc w:val="both"/>
              <w:rPr>
                <w:rFonts w:ascii="Arial" w:hAnsi="Arial" w:cs="Arial"/>
                <w:color w:val="000000"/>
                <w:sz w:val="18"/>
                <w:szCs w:val="18"/>
                <w:shd w:val="clear" w:color="auto" w:fill="FFFFFF"/>
                <w:lang w:val="hu-HU"/>
              </w:rPr>
            </w:pPr>
            <w:r w:rsidRPr="00A04CB0">
              <w:rPr>
                <w:rFonts w:ascii="Arial" w:hAnsi="Arial" w:cs="Arial"/>
                <w:color w:val="000000"/>
                <w:sz w:val="18"/>
                <w:szCs w:val="18"/>
                <w:shd w:val="clear" w:color="auto" w:fill="FFFFFF"/>
                <w:lang w:val="hu-HU"/>
              </w:rPr>
              <w:t>3.</w:t>
            </w:r>
            <w:r w:rsidRPr="00A04CB0">
              <w:rPr>
                <w:rFonts w:ascii="Arial" w:hAnsi="Arial" w:cs="Arial"/>
                <w:color w:val="000000"/>
                <w:sz w:val="18"/>
                <w:szCs w:val="18"/>
                <w:shd w:val="clear" w:color="auto" w:fill="FFFFFF"/>
                <w:lang w:val="hu-HU"/>
              </w:rPr>
              <w:tab/>
              <w:t xml:space="preserve">Az egyes munkák/munkarészek vezetését és ellenőrzését olyan személyre bízza, aki az adott területen megfelelő képzettséggel és gyakorlattal rendelkezik. </w:t>
            </w:r>
          </w:p>
          <w:p w14:paraId="4F8EF768" w14:textId="77777777" w:rsidR="003428D3" w:rsidRPr="00A04CB0" w:rsidRDefault="003428D3" w:rsidP="00BC1755">
            <w:pPr>
              <w:pStyle w:val="NormlWeb"/>
              <w:keepLines/>
              <w:spacing w:before="0" w:beforeAutospacing="0" w:after="60" w:afterAutospacing="0"/>
              <w:ind w:left="851" w:hanging="567"/>
              <w:jc w:val="both"/>
              <w:rPr>
                <w:rFonts w:ascii="Arial" w:hAnsi="Arial" w:cs="Arial"/>
                <w:color w:val="000000"/>
                <w:sz w:val="18"/>
                <w:szCs w:val="18"/>
                <w:shd w:val="clear" w:color="auto" w:fill="FFFFFF"/>
                <w:lang w:val="hu-HU"/>
              </w:rPr>
            </w:pPr>
            <w:r w:rsidRPr="00A04CB0">
              <w:rPr>
                <w:rFonts w:ascii="Arial" w:hAnsi="Arial" w:cs="Arial"/>
                <w:color w:val="000000"/>
                <w:sz w:val="18"/>
                <w:szCs w:val="18"/>
                <w:shd w:val="clear" w:color="auto" w:fill="FFFFFF"/>
                <w:lang w:val="hu-HU"/>
              </w:rPr>
              <w:t>4.</w:t>
            </w:r>
            <w:r w:rsidRPr="00A04CB0">
              <w:rPr>
                <w:rFonts w:ascii="Arial" w:hAnsi="Arial" w:cs="Arial"/>
                <w:color w:val="000000"/>
                <w:sz w:val="18"/>
                <w:szCs w:val="18"/>
                <w:shd w:val="clear" w:color="auto" w:fill="FFFFFF"/>
                <w:lang w:val="hu-HU"/>
              </w:rPr>
              <w:tab/>
              <w:t xml:space="preserve">A tanácsadó olyan esetben, amikor függetlenségét vagy tárgyilagosságát bármi befolyásolhatja, ezt az ügyfél előtt egyértelműen fel kell tárnia, és az ügyfél döntésétől kell függővé tennie tanácsadói közreműködését, továbbá az érdekkonfliktust fel kell oldania. </w:t>
            </w:r>
          </w:p>
          <w:p w14:paraId="3AB62C45" w14:textId="77777777" w:rsidR="003428D3" w:rsidRPr="00A04CB0" w:rsidRDefault="003428D3" w:rsidP="00BC1755">
            <w:pPr>
              <w:pStyle w:val="NormlWeb"/>
              <w:keepLines/>
              <w:spacing w:before="0" w:beforeAutospacing="0" w:after="60" w:afterAutospacing="0"/>
              <w:ind w:left="851" w:hanging="567"/>
              <w:jc w:val="both"/>
              <w:rPr>
                <w:rFonts w:ascii="Arial" w:hAnsi="Arial" w:cs="Arial"/>
                <w:color w:val="000000"/>
                <w:sz w:val="18"/>
                <w:szCs w:val="18"/>
                <w:shd w:val="clear" w:color="auto" w:fill="FFFFFF"/>
                <w:lang w:val="hu-HU"/>
              </w:rPr>
            </w:pPr>
            <w:r w:rsidRPr="00A04CB0">
              <w:rPr>
                <w:rFonts w:ascii="Arial" w:hAnsi="Arial" w:cs="Arial"/>
                <w:color w:val="000000"/>
                <w:sz w:val="18"/>
                <w:szCs w:val="18"/>
                <w:shd w:val="clear" w:color="auto" w:fill="FFFFFF"/>
                <w:lang w:val="hu-HU"/>
              </w:rPr>
              <w:t>5.</w:t>
            </w:r>
            <w:r w:rsidRPr="00A04CB0">
              <w:rPr>
                <w:rFonts w:ascii="Arial" w:hAnsi="Arial" w:cs="Arial"/>
                <w:color w:val="000000"/>
                <w:sz w:val="18"/>
                <w:szCs w:val="18"/>
                <w:shd w:val="clear" w:color="auto" w:fill="FFFFFF"/>
                <w:lang w:val="hu-HU"/>
              </w:rPr>
              <w:tab/>
              <w:t>A tanácsadó ügyfeleire vonatkozó minden - a tanácsadói munka során tudomására jutott - információt szigorú titoktartással kezel az ügyfél elvárásainak megfelelően, és megakadályozza, hogy ilyen információk az ügyfél engedélye nélkül harmadik fél tudomására jussanak.</w:t>
            </w:r>
          </w:p>
          <w:p w14:paraId="79CD2496" w14:textId="77777777" w:rsidR="003428D3" w:rsidRPr="00A04CB0" w:rsidRDefault="003428D3" w:rsidP="00BC1755">
            <w:pPr>
              <w:pStyle w:val="NormlWeb"/>
              <w:keepLines/>
              <w:spacing w:before="0" w:beforeAutospacing="0" w:after="60" w:afterAutospacing="0"/>
              <w:ind w:left="851" w:hanging="567"/>
              <w:jc w:val="both"/>
              <w:rPr>
                <w:rFonts w:ascii="Arial" w:hAnsi="Arial" w:cs="Arial"/>
                <w:color w:val="000000"/>
                <w:sz w:val="18"/>
                <w:szCs w:val="18"/>
                <w:shd w:val="clear" w:color="auto" w:fill="FFFFFF"/>
                <w:lang w:val="hu-HU"/>
              </w:rPr>
            </w:pPr>
            <w:r w:rsidRPr="00A04CB0">
              <w:rPr>
                <w:rFonts w:ascii="Arial" w:hAnsi="Arial" w:cs="Arial"/>
                <w:color w:val="000000"/>
                <w:sz w:val="18"/>
                <w:szCs w:val="18"/>
                <w:shd w:val="clear" w:color="auto" w:fill="FFFFFF"/>
                <w:lang w:val="hu-HU"/>
              </w:rPr>
              <w:t>6.</w:t>
            </w:r>
            <w:r w:rsidRPr="00A04CB0">
              <w:rPr>
                <w:rFonts w:ascii="Arial" w:hAnsi="Arial" w:cs="Arial"/>
                <w:color w:val="000000"/>
                <w:sz w:val="18"/>
                <w:szCs w:val="18"/>
                <w:shd w:val="clear" w:color="auto" w:fill="FFFFFF"/>
                <w:lang w:val="hu-HU"/>
              </w:rPr>
              <w:tab/>
              <w:t>A tanácsadó a megbízása során az ügyféllel kapcsolatosan tudomására jutott információt nem használhatja fel személyes haszonszerzés céljából sem közvetlenül, sem másokon keresztül.</w:t>
            </w:r>
          </w:p>
          <w:p w14:paraId="4E01804F" w14:textId="77777777" w:rsidR="003428D3" w:rsidRPr="00A04CB0" w:rsidRDefault="003428D3" w:rsidP="00BC1755">
            <w:pPr>
              <w:pStyle w:val="NormlWeb"/>
              <w:keepLines/>
              <w:spacing w:before="0" w:beforeAutospacing="0" w:after="60" w:afterAutospacing="0"/>
              <w:ind w:left="851" w:hanging="567"/>
              <w:jc w:val="both"/>
              <w:rPr>
                <w:rFonts w:ascii="Arial" w:hAnsi="Arial" w:cs="Arial"/>
                <w:color w:val="000000"/>
                <w:sz w:val="18"/>
                <w:szCs w:val="18"/>
                <w:shd w:val="clear" w:color="auto" w:fill="FFFFFF"/>
                <w:lang w:val="hu-HU"/>
              </w:rPr>
            </w:pPr>
            <w:r w:rsidRPr="00A04CB0">
              <w:rPr>
                <w:rFonts w:ascii="Arial" w:hAnsi="Arial" w:cs="Arial"/>
                <w:color w:val="000000"/>
                <w:sz w:val="18"/>
                <w:szCs w:val="18"/>
                <w:shd w:val="clear" w:color="auto" w:fill="FFFFFF"/>
                <w:lang w:val="hu-HU"/>
              </w:rPr>
              <w:t>7.</w:t>
            </w:r>
            <w:r w:rsidRPr="00A04CB0">
              <w:rPr>
                <w:rFonts w:ascii="Arial" w:hAnsi="Arial" w:cs="Arial"/>
                <w:color w:val="000000"/>
                <w:sz w:val="18"/>
                <w:szCs w:val="18"/>
                <w:shd w:val="clear" w:color="auto" w:fill="FFFFFF"/>
                <w:lang w:val="hu-HU"/>
              </w:rPr>
              <w:tab/>
              <w:t xml:space="preserve">A tanácsadó nem titkolja el feladatának teljesítése során alkalmazott módszereit az ügyfél elől. </w:t>
            </w:r>
          </w:p>
          <w:p w14:paraId="2AA42D3E" w14:textId="77777777" w:rsidR="003428D3" w:rsidRPr="00A04CB0" w:rsidRDefault="003428D3" w:rsidP="00BC1755">
            <w:pPr>
              <w:pStyle w:val="NormlWeb"/>
              <w:keepLines/>
              <w:spacing w:before="0" w:beforeAutospacing="0" w:after="60" w:afterAutospacing="0"/>
              <w:ind w:left="851" w:hanging="567"/>
              <w:jc w:val="both"/>
              <w:rPr>
                <w:rFonts w:ascii="Arial" w:hAnsi="Arial" w:cs="Arial"/>
                <w:color w:val="000000"/>
                <w:sz w:val="18"/>
                <w:szCs w:val="18"/>
                <w:shd w:val="clear" w:color="auto" w:fill="FFFFFF"/>
                <w:lang w:val="hu-HU"/>
              </w:rPr>
            </w:pPr>
            <w:r w:rsidRPr="00A04CB0">
              <w:rPr>
                <w:rFonts w:ascii="Arial" w:hAnsi="Arial" w:cs="Arial"/>
                <w:color w:val="000000"/>
                <w:sz w:val="18"/>
                <w:szCs w:val="18"/>
                <w:shd w:val="clear" w:color="auto" w:fill="FFFFFF"/>
                <w:lang w:val="hu-HU"/>
              </w:rPr>
              <w:t>8.</w:t>
            </w:r>
            <w:r w:rsidRPr="00A04CB0">
              <w:rPr>
                <w:rFonts w:ascii="Arial" w:hAnsi="Arial" w:cs="Arial"/>
                <w:color w:val="000000"/>
                <w:sz w:val="18"/>
                <w:szCs w:val="18"/>
                <w:shd w:val="clear" w:color="auto" w:fill="FFFFFF"/>
                <w:lang w:val="hu-HU"/>
              </w:rPr>
              <w:tab/>
              <w:t>A tanácsadó a megbízás teljesítése során célszerűen és a megfelelő szakmai gondossággal jár el.</w:t>
            </w:r>
          </w:p>
          <w:p w14:paraId="7768757E" w14:textId="77777777" w:rsidR="003428D3" w:rsidRPr="00A04CB0" w:rsidRDefault="003428D3" w:rsidP="00BC1755">
            <w:pPr>
              <w:pStyle w:val="NormlWeb"/>
              <w:keepLines/>
              <w:spacing w:before="0" w:beforeAutospacing="0" w:after="60" w:afterAutospacing="0"/>
              <w:ind w:left="851" w:hanging="567"/>
              <w:jc w:val="both"/>
              <w:rPr>
                <w:rFonts w:ascii="Arial" w:hAnsi="Arial" w:cs="Arial"/>
                <w:color w:val="000000"/>
                <w:sz w:val="18"/>
                <w:szCs w:val="18"/>
                <w:shd w:val="clear" w:color="auto" w:fill="FFFFFF"/>
                <w:lang w:val="hu-HU"/>
              </w:rPr>
            </w:pPr>
            <w:r w:rsidRPr="00A04CB0">
              <w:rPr>
                <w:rFonts w:ascii="Arial" w:hAnsi="Arial" w:cs="Arial"/>
                <w:color w:val="000000"/>
                <w:sz w:val="18"/>
                <w:szCs w:val="18"/>
                <w:shd w:val="clear" w:color="auto" w:fill="FFFFFF"/>
                <w:lang w:val="hu-HU"/>
              </w:rPr>
              <w:t>9.</w:t>
            </w:r>
            <w:r w:rsidRPr="00A04CB0">
              <w:rPr>
                <w:rFonts w:ascii="Arial" w:hAnsi="Arial" w:cs="Arial"/>
                <w:color w:val="000000"/>
                <w:sz w:val="18"/>
                <w:szCs w:val="18"/>
                <w:shd w:val="clear" w:color="auto" w:fill="FFFFFF"/>
                <w:lang w:val="hu-HU"/>
              </w:rPr>
              <w:tab/>
              <w:t>Szakmailag megalapozott véleményt, tanácsokat ad és célszerű ajánlásokat tesz, illetve segíti ügyfelét a probléma megoldásában, a célok elérésében.</w:t>
            </w:r>
          </w:p>
          <w:p w14:paraId="7D705808" w14:textId="77777777" w:rsidR="003428D3" w:rsidRPr="00A04CB0" w:rsidRDefault="003428D3" w:rsidP="00BC1755">
            <w:pPr>
              <w:pStyle w:val="NormlWeb"/>
              <w:keepLines/>
              <w:spacing w:before="0" w:beforeAutospacing="0" w:after="60" w:afterAutospacing="0"/>
              <w:ind w:left="851" w:hanging="567"/>
              <w:jc w:val="both"/>
              <w:rPr>
                <w:rFonts w:ascii="Arial" w:hAnsi="Arial" w:cs="Arial"/>
                <w:color w:val="000000"/>
                <w:sz w:val="18"/>
                <w:szCs w:val="18"/>
                <w:shd w:val="clear" w:color="auto" w:fill="FFFFFF"/>
                <w:lang w:val="hu-HU"/>
              </w:rPr>
            </w:pPr>
            <w:r w:rsidRPr="00A04CB0">
              <w:rPr>
                <w:rFonts w:ascii="Arial" w:hAnsi="Arial" w:cs="Arial"/>
                <w:color w:val="000000"/>
                <w:sz w:val="18"/>
                <w:szCs w:val="18"/>
                <w:shd w:val="clear" w:color="auto" w:fill="FFFFFF"/>
                <w:lang w:val="hu-HU"/>
              </w:rPr>
              <w:t>10.</w:t>
            </w:r>
            <w:r w:rsidRPr="00A04CB0">
              <w:rPr>
                <w:rFonts w:ascii="Arial" w:hAnsi="Arial" w:cs="Arial"/>
                <w:color w:val="000000"/>
                <w:sz w:val="18"/>
                <w:szCs w:val="18"/>
                <w:shd w:val="clear" w:color="auto" w:fill="FFFFFF"/>
                <w:lang w:val="hu-HU"/>
              </w:rPr>
              <w:tab/>
              <w:t>A tanácsadó tartózkodik a javasolt specifikus vezetési tanácsadói szolgáltatással kapcsolatos irreális vagy túlzó várakozások keltésétől.</w:t>
            </w:r>
          </w:p>
          <w:p w14:paraId="59EE3573" w14:textId="77777777" w:rsidR="003428D3" w:rsidRPr="00A04CB0" w:rsidRDefault="003428D3" w:rsidP="00A04CB0">
            <w:pPr>
              <w:pStyle w:val="NormlWeb"/>
              <w:keepLines/>
              <w:spacing w:before="240" w:beforeAutospacing="0" w:after="120" w:afterAutospacing="0"/>
              <w:ind w:left="567" w:hanging="567"/>
              <w:jc w:val="both"/>
              <w:rPr>
                <w:rFonts w:ascii="Arial" w:hAnsi="Arial" w:cs="Arial"/>
                <w:b/>
                <w:color w:val="000000"/>
                <w:sz w:val="18"/>
                <w:szCs w:val="18"/>
                <w:shd w:val="clear" w:color="auto" w:fill="FFFFFF"/>
                <w:lang w:val="hu-HU"/>
              </w:rPr>
            </w:pPr>
            <w:r w:rsidRPr="00A04CB0">
              <w:rPr>
                <w:rFonts w:ascii="Arial" w:hAnsi="Arial" w:cs="Arial"/>
                <w:b/>
                <w:color w:val="000000"/>
                <w:sz w:val="18"/>
                <w:szCs w:val="18"/>
                <w:shd w:val="clear" w:color="auto" w:fill="FFFFFF"/>
                <w:lang w:val="hu-HU"/>
              </w:rPr>
              <w:t>B./ Üzleti etikai szabályok</w:t>
            </w:r>
          </w:p>
          <w:p w14:paraId="22855113" w14:textId="77777777" w:rsidR="003428D3" w:rsidRPr="00A04CB0" w:rsidRDefault="003428D3" w:rsidP="00BC1755">
            <w:pPr>
              <w:pStyle w:val="NormlWeb"/>
              <w:keepLines/>
              <w:spacing w:before="0" w:beforeAutospacing="0" w:after="60" w:afterAutospacing="0"/>
              <w:ind w:left="851" w:hanging="567"/>
              <w:jc w:val="both"/>
              <w:rPr>
                <w:rFonts w:ascii="Arial" w:hAnsi="Arial" w:cs="Arial"/>
                <w:color w:val="000000"/>
                <w:sz w:val="18"/>
                <w:szCs w:val="18"/>
                <w:shd w:val="clear" w:color="auto" w:fill="FFFFFF"/>
                <w:lang w:val="hu-HU"/>
              </w:rPr>
            </w:pPr>
            <w:r w:rsidRPr="00A04CB0">
              <w:rPr>
                <w:rFonts w:ascii="Arial" w:hAnsi="Arial" w:cs="Arial"/>
                <w:color w:val="000000"/>
                <w:sz w:val="18"/>
                <w:szCs w:val="18"/>
                <w:shd w:val="clear" w:color="auto" w:fill="FFFFFF"/>
                <w:lang w:val="hu-HU"/>
              </w:rPr>
              <w:t>1.</w:t>
            </w:r>
            <w:r w:rsidRPr="00A04CB0">
              <w:rPr>
                <w:rFonts w:ascii="Arial" w:hAnsi="Arial" w:cs="Arial"/>
                <w:color w:val="000000"/>
                <w:sz w:val="18"/>
                <w:szCs w:val="18"/>
                <w:shd w:val="clear" w:color="auto" w:fill="FFFFFF"/>
                <w:lang w:val="hu-HU"/>
              </w:rPr>
              <w:tab/>
              <w:t>A tanácsadó és az ügyfél közötti kapcsolatot szerződés szabályozza, amely az elvégzendő feladat alapos ismeretén alapul. A szerződés előírásainak (a tanácsadás célja, terméke, munkaterve, időzítése és díja) egyértelműnek, szabatosaknak és világosaknak továbbá az ügyfél által megértetteknek és elfogadottaknak kell lenniük.</w:t>
            </w:r>
          </w:p>
          <w:p w14:paraId="6F8406A3" w14:textId="77777777" w:rsidR="003428D3" w:rsidRPr="00A04CB0" w:rsidRDefault="003428D3" w:rsidP="00BC1755">
            <w:pPr>
              <w:pStyle w:val="NormlWeb"/>
              <w:keepLines/>
              <w:spacing w:before="0" w:beforeAutospacing="0" w:after="60" w:afterAutospacing="0"/>
              <w:ind w:left="851" w:hanging="567"/>
              <w:jc w:val="both"/>
              <w:rPr>
                <w:rFonts w:ascii="Arial" w:hAnsi="Arial" w:cs="Arial"/>
                <w:color w:val="000000"/>
                <w:sz w:val="18"/>
                <w:szCs w:val="18"/>
                <w:shd w:val="clear" w:color="auto" w:fill="FFFFFF"/>
                <w:lang w:val="hu-HU"/>
              </w:rPr>
            </w:pPr>
            <w:r w:rsidRPr="00A04CB0">
              <w:rPr>
                <w:rFonts w:ascii="Arial" w:hAnsi="Arial" w:cs="Arial"/>
                <w:color w:val="000000"/>
                <w:sz w:val="18"/>
                <w:szCs w:val="18"/>
                <w:shd w:val="clear" w:color="auto" w:fill="FFFFFF"/>
                <w:lang w:val="hu-HU"/>
              </w:rPr>
              <w:lastRenderedPageBreak/>
              <w:t>2.</w:t>
            </w:r>
            <w:r w:rsidRPr="00A04CB0">
              <w:rPr>
                <w:rFonts w:ascii="Arial" w:hAnsi="Arial" w:cs="Arial"/>
                <w:color w:val="000000"/>
                <w:sz w:val="18"/>
                <w:szCs w:val="18"/>
                <w:shd w:val="clear" w:color="auto" w:fill="FFFFFF"/>
                <w:lang w:val="hu-HU"/>
              </w:rPr>
              <w:tab/>
              <w:t>Ha a tanácsadás folyamán az eredeti szerződésben foglalt tanácsadási munka célja és tartalma lényegesen megváltozik, akkor a szerződést karban kell tartani, azaz módosítani, kiegészíteni vagy újra kell kötni az új igényeknek megfelelően.</w:t>
            </w:r>
          </w:p>
          <w:p w14:paraId="36FF9905" w14:textId="77777777" w:rsidR="003428D3" w:rsidRPr="00A04CB0" w:rsidRDefault="003428D3" w:rsidP="00BC1755">
            <w:pPr>
              <w:pStyle w:val="NormlWeb"/>
              <w:keepLines/>
              <w:spacing w:before="0" w:beforeAutospacing="0" w:after="60" w:afterAutospacing="0"/>
              <w:ind w:left="851" w:hanging="567"/>
              <w:jc w:val="both"/>
              <w:rPr>
                <w:rFonts w:ascii="Arial" w:hAnsi="Arial" w:cs="Arial"/>
                <w:color w:val="000000"/>
                <w:sz w:val="18"/>
                <w:szCs w:val="18"/>
                <w:shd w:val="clear" w:color="auto" w:fill="FFFFFF"/>
                <w:lang w:val="hu-HU"/>
              </w:rPr>
            </w:pPr>
            <w:r w:rsidRPr="00A04CB0">
              <w:rPr>
                <w:rFonts w:ascii="Arial" w:hAnsi="Arial" w:cs="Arial"/>
                <w:color w:val="000000"/>
                <w:sz w:val="18"/>
                <w:szCs w:val="18"/>
                <w:shd w:val="clear" w:color="auto" w:fill="FFFFFF"/>
                <w:lang w:val="hu-HU"/>
              </w:rPr>
              <w:t>3.</w:t>
            </w:r>
            <w:r w:rsidRPr="00A04CB0">
              <w:rPr>
                <w:rFonts w:ascii="Arial" w:hAnsi="Arial" w:cs="Arial"/>
                <w:color w:val="000000"/>
                <w:sz w:val="18"/>
                <w:szCs w:val="18"/>
                <w:shd w:val="clear" w:color="auto" w:fill="FFFFFF"/>
                <w:lang w:val="hu-HU"/>
              </w:rPr>
              <w:tab/>
              <w:t xml:space="preserve">A tanácsadó és annak alkalmazottai/alvállalkozói nem fogadhatnak el az ügyféltől olyan pénzbeli vagy egyéb </w:t>
            </w:r>
            <w:proofErr w:type="gramStart"/>
            <w:r w:rsidRPr="00A04CB0">
              <w:rPr>
                <w:rFonts w:ascii="Arial" w:hAnsi="Arial" w:cs="Arial"/>
                <w:color w:val="000000"/>
                <w:sz w:val="18"/>
                <w:szCs w:val="18"/>
                <w:shd w:val="clear" w:color="auto" w:fill="FFFFFF"/>
                <w:lang w:val="hu-HU"/>
              </w:rPr>
              <w:t>juttatást</w:t>
            </w:r>
            <w:proofErr w:type="gramEnd"/>
            <w:r w:rsidRPr="00A04CB0">
              <w:rPr>
                <w:rFonts w:ascii="Arial" w:hAnsi="Arial" w:cs="Arial"/>
                <w:color w:val="000000"/>
                <w:sz w:val="18"/>
                <w:szCs w:val="18"/>
                <w:shd w:val="clear" w:color="auto" w:fill="FFFFFF"/>
                <w:lang w:val="hu-HU"/>
              </w:rPr>
              <w:t xml:space="preserve"> illetve kedvezményt (kivéve az üzleti érintkezésben szokásos személyes ajándékot), amelyet a megbízást leíró szerződés nem tartalmaz. </w:t>
            </w:r>
          </w:p>
          <w:p w14:paraId="069E2DC3" w14:textId="77777777" w:rsidR="003428D3" w:rsidRPr="00A04CB0" w:rsidRDefault="003428D3" w:rsidP="00BC1755">
            <w:pPr>
              <w:pStyle w:val="NormlWeb"/>
              <w:keepLines/>
              <w:spacing w:before="0" w:beforeAutospacing="0" w:after="60" w:afterAutospacing="0"/>
              <w:ind w:left="851" w:hanging="567"/>
              <w:jc w:val="both"/>
              <w:rPr>
                <w:rFonts w:ascii="Arial" w:hAnsi="Arial" w:cs="Arial"/>
                <w:color w:val="000000"/>
                <w:sz w:val="18"/>
                <w:szCs w:val="18"/>
                <w:shd w:val="clear" w:color="auto" w:fill="FFFFFF"/>
                <w:lang w:val="hu-HU"/>
              </w:rPr>
            </w:pPr>
            <w:r w:rsidRPr="00A04CB0">
              <w:rPr>
                <w:rFonts w:ascii="Arial" w:hAnsi="Arial" w:cs="Arial"/>
                <w:color w:val="000000"/>
                <w:sz w:val="18"/>
                <w:szCs w:val="18"/>
                <w:shd w:val="clear" w:color="auto" w:fill="FFFFFF"/>
                <w:lang w:val="hu-HU"/>
              </w:rPr>
              <w:t>4.</w:t>
            </w:r>
            <w:r w:rsidRPr="00A04CB0">
              <w:rPr>
                <w:rFonts w:ascii="Arial" w:hAnsi="Arial" w:cs="Arial"/>
                <w:color w:val="000000"/>
                <w:sz w:val="18"/>
                <w:szCs w:val="18"/>
                <w:shd w:val="clear" w:color="auto" w:fill="FFFFFF"/>
                <w:lang w:val="hu-HU"/>
              </w:rPr>
              <w:tab/>
              <w:t>A tanácsadó feladatának végzése során szorosan együttműködik az ügyféllel, megállapodás szerinti gyakorisággal tájékoztatja az ügyfelet a megbízás előrehaladásáról, (ennek keretében beszámol minden olyan fontos körülményről, amely az adott feladat elvégzését jelentősen befolyásolhatja).</w:t>
            </w:r>
          </w:p>
          <w:p w14:paraId="7D4E3640" w14:textId="77777777" w:rsidR="003428D3" w:rsidRPr="00A04CB0" w:rsidRDefault="003428D3" w:rsidP="00BC1755">
            <w:pPr>
              <w:pStyle w:val="NormlWeb"/>
              <w:keepLines/>
              <w:spacing w:before="0" w:beforeAutospacing="0" w:after="60" w:afterAutospacing="0"/>
              <w:ind w:left="851" w:hanging="567"/>
              <w:jc w:val="both"/>
              <w:rPr>
                <w:rFonts w:ascii="Arial" w:hAnsi="Arial" w:cs="Arial"/>
                <w:color w:val="000000"/>
                <w:sz w:val="18"/>
                <w:szCs w:val="18"/>
                <w:shd w:val="clear" w:color="auto" w:fill="FFFFFF"/>
                <w:lang w:val="hu-HU"/>
              </w:rPr>
            </w:pPr>
            <w:r w:rsidRPr="00A04CB0">
              <w:rPr>
                <w:rFonts w:ascii="Arial" w:hAnsi="Arial" w:cs="Arial"/>
                <w:color w:val="000000"/>
                <w:sz w:val="18"/>
                <w:szCs w:val="18"/>
                <w:shd w:val="clear" w:color="auto" w:fill="FFFFFF"/>
                <w:lang w:val="hu-HU"/>
              </w:rPr>
              <w:t>5.</w:t>
            </w:r>
            <w:r w:rsidRPr="00A04CB0">
              <w:rPr>
                <w:rFonts w:ascii="Arial" w:hAnsi="Arial" w:cs="Arial"/>
                <w:color w:val="000000"/>
                <w:sz w:val="18"/>
                <w:szCs w:val="18"/>
                <w:shd w:val="clear" w:color="auto" w:fill="FFFFFF"/>
                <w:lang w:val="hu-HU"/>
              </w:rPr>
              <w:tab/>
              <w:t>A tanácsadó munkáját folyamatosan dokumentálja, ezt kérésre bemutatja az ügyfélnek és a munka befejezése után archiválja. A tanácsadási folyamat dokumentumai képezik a teljesítésigazolás alapját.</w:t>
            </w:r>
          </w:p>
          <w:p w14:paraId="3C844018" w14:textId="77777777" w:rsidR="003428D3" w:rsidRPr="00A04CB0" w:rsidRDefault="003428D3" w:rsidP="00BC1755">
            <w:pPr>
              <w:pStyle w:val="NormlWeb"/>
              <w:keepLines/>
              <w:spacing w:before="0" w:beforeAutospacing="0" w:after="60" w:afterAutospacing="0"/>
              <w:ind w:left="851" w:hanging="567"/>
              <w:jc w:val="both"/>
              <w:rPr>
                <w:rFonts w:ascii="Arial" w:hAnsi="Arial" w:cs="Arial"/>
                <w:color w:val="000000"/>
                <w:sz w:val="18"/>
                <w:szCs w:val="18"/>
                <w:shd w:val="clear" w:color="auto" w:fill="FFFFFF"/>
                <w:lang w:val="hu-HU"/>
              </w:rPr>
            </w:pPr>
            <w:r w:rsidRPr="00A04CB0">
              <w:rPr>
                <w:rFonts w:ascii="Arial" w:hAnsi="Arial" w:cs="Arial"/>
                <w:color w:val="000000"/>
                <w:sz w:val="18"/>
                <w:szCs w:val="18"/>
                <w:shd w:val="clear" w:color="auto" w:fill="FFFFFF"/>
                <w:lang w:val="hu-HU"/>
              </w:rPr>
              <w:t>6.</w:t>
            </w:r>
            <w:r w:rsidRPr="00A04CB0">
              <w:rPr>
                <w:rFonts w:ascii="Arial" w:hAnsi="Arial" w:cs="Arial"/>
                <w:color w:val="000000"/>
                <w:sz w:val="18"/>
                <w:szCs w:val="18"/>
                <w:shd w:val="clear" w:color="auto" w:fill="FFFFFF"/>
                <w:lang w:val="hu-HU"/>
              </w:rPr>
              <w:tab/>
              <w:t xml:space="preserve">A tanácsadó ajánlásainak megvalósításában való közreműködés elől nem térhet ki ha a megfelelő kompetenciákkal rendelkezik </w:t>
            </w:r>
            <w:proofErr w:type="gramStart"/>
            <w:r w:rsidRPr="00A04CB0">
              <w:rPr>
                <w:rFonts w:ascii="Arial" w:hAnsi="Arial" w:cs="Arial"/>
                <w:color w:val="000000"/>
                <w:sz w:val="18"/>
                <w:szCs w:val="18"/>
                <w:shd w:val="clear" w:color="auto" w:fill="FFFFFF"/>
                <w:lang w:val="hu-HU"/>
              </w:rPr>
              <w:t>és  az</w:t>
            </w:r>
            <w:proofErr w:type="gramEnd"/>
            <w:r w:rsidRPr="00A04CB0">
              <w:rPr>
                <w:rFonts w:ascii="Arial" w:hAnsi="Arial" w:cs="Arial"/>
                <w:color w:val="000000"/>
                <w:sz w:val="18"/>
                <w:szCs w:val="18"/>
                <w:shd w:val="clear" w:color="auto" w:fill="FFFFFF"/>
                <w:lang w:val="hu-HU"/>
              </w:rPr>
              <w:t xml:space="preserve"> ügyfél biztosítja az ehhez szükséges feltételeket. </w:t>
            </w:r>
          </w:p>
          <w:p w14:paraId="389BA286" w14:textId="77777777" w:rsidR="003428D3" w:rsidRPr="00A04CB0" w:rsidRDefault="003428D3" w:rsidP="00BC1755">
            <w:pPr>
              <w:pStyle w:val="NormlWeb"/>
              <w:keepLines/>
              <w:spacing w:before="0" w:beforeAutospacing="0" w:after="60" w:afterAutospacing="0"/>
              <w:ind w:left="851" w:hanging="567"/>
              <w:jc w:val="both"/>
              <w:rPr>
                <w:rFonts w:ascii="Arial" w:hAnsi="Arial" w:cs="Arial"/>
                <w:color w:val="000000"/>
                <w:sz w:val="18"/>
                <w:szCs w:val="18"/>
                <w:shd w:val="clear" w:color="auto" w:fill="FFFFFF"/>
                <w:lang w:val="hu-HU"/>
              </w:rPr>
            </w:pPr>
            <w:r w:rsidRPr="00A04CB0">
              <w:rPr>
                <w:rFonts w:ascii="Arial" w:hAnsi="Arial" w:cs="Arial"/>
                <w:color w:val="000000"/>
                <w:sz w:val="18"/>
                <w:szCs w:val="18"/>
                <w:shd w:val="clear" w:color="auto" w:fill="FFFFFF"/>
                <w:lang w:val="hu-HU"/>
              </w:rPr>
              <w:t>7.</w:t>
            </w:r>
            <w:r w:rsidRPr="00A04CB0">
              <w:rPr>
                <w:rFonts w:ascii="Arial" w:hAnsi="Arial" w:cs="Arial"/>
                <w:color w:val="000000"/>
                <w:sz w:val="18"/>
                <w:szCs w:val="18"/>
                <w:shd w:val="clear" w:color="auto" w:fill="FFFFFF"/>
                <w:lang w:val="hu-HU"/>
              </w:rPr>
              <w:tab/>
              <w:t xml:space="preserve">A tanácsadó nem csábítja el és nem alkalmazza ügyfelének dolgozóit, akikkel a feladat végrehajtása során került kapcsolatba a feladaton végzett munka ideje alatt kivéve az ügyfél egyetértésével. </w:t>
            </w:r>
          </w:p>
          <w:p w14:paraId="45B6C54C" w14:textId="77777777" w:rsidR="003428D3" w:rsidRPr="00A04CB0" w:rsidRDefault="003428D3" w:rsidP="00BC1755">
            <w:pPr>
              <w:pStyle w:val="NormlWeb"/>
              <w:keepLines/>
              <w:spacing w:before="0" w:beforeAutospacing="0" w:after="60" w:afterAutospacing="0"/>
              <w:ind w:left="851" w:hanging="567"/>
              <w:jc w:val="both"/>
              <w:rPr>
                <w:rFonts w:ascii="Arial" w:hAnsi="Arial" w:cs="Arial"/>
                <w:color w:val="000000"/>
                <w:sz w:val="18"/>
                <w:szCs w:val="18"/>
                <w:shd w:val="clear" w:color="auto" w:fill="FFFFFF"/>
                <w:lang w:val="hu-HU"/>
              </w:rPr>
            </w:pPr>
            <w:r w:rsidRPr="00A04CB0">
              <w:rPr>
                <w:rFonts w:ascii="Arial" w:hAnsi="Arial" w:cs="Arial"/>
                <w:color w:val="000000"/>
                <w:sz w:val="18"/>
                <w:szCs w:val="18"/>
                <w:shd w:val="clear" w:color="auto" w:fill="FFFFFF"/>
                <w:lang w:val="hu-HU"/>
              </w:rPr>
              <w:t>8.</w:t>
            </w:r>
            <w:r w:rsidRPr="00A04CB0">
              <w:rPr>
                <w:rFonts w:ascii="Arial" w:hAnsi="Arial" w:cs="Arial"/>
                <w:color w:val="000000"/>
                <w:sz w:val="18"/>
                <w:szCs w:val="18"/>
                <w:shd w:val="clear" w:color="auto" w:fill="FFFFFF"/>
                <w:lang w:val="hu-HU"/>
              </w:rPr>
              <w:tab/>
              <w:t xml:space="preserve">A tanácsadók egymással piaci versenyben állnak, eközben egymást tiszteletben tartják és közösen törekszenek a szakma tekintélyének emelésére. Tiszteletben tartják a tanácsadás különböző megközelítéseit, módszereit és a szakmában dolgozó többi szakembert. Nem tesznek, és nem mondanak olyat, ami más tanácsadókra (cégekre vagy személyekre) rossz fényt vet, tekintélyüket rontja. </w:t>
            </w:r>
          </w:p>
          <w:p w14:paraId="0FBBCD8D" w14:textId="77777777" w:rsidR="003428D3" w:rsidRPr="00A04CB0" w:rsidRDefault="003428D3" w:rsidP="00BC1755">
            <w:pPr>
              <w:pStyle w:val="NormlWeb"/>
              <w:keepLines/>
              <w:spacing w:before="0" w:beforeAutospacing="0" w:after="60" w:afterAutospacing="0"/>
              <w:ind w:left="851" w:hanging="567"/>
              <w:jc w:val="both"/>
              <w:rPr>
                <w:rFonts w:ascii="Arial" w:hAnsi="Arial" w:cs="Arial"/>
                <w:color w:val="000000"/>
                <w:sz w:val="18"/>
                <w:szCs w:val="18"/>
                <w:shd w:val="clear" w:color="auto" w:fill="FFFFFF"/>
                <w:lang w:val="hu-HU"/>
              </w:rPr>
            </w:pPr>
            <w:r w:rsidRPr="00A04CB0">
              <w:rPr>
                <w:rFonts w:ascii="Arial" w:hAnsi="Arial" w:cs="Arial"/>
                <w:color w:val="000000"/>
                <w:sz w:val="18"/>
                <w:szCs w:val="18"/>
                <w:shd w:val="clear" w:color="auto" w:fill="FFFFFF"/>
                <w:lang w:val="hu-HU"/>
              </w:rPr>
              <w:t>9.</w:t>
            </w:r>
            <w:r w:rsidRPr="00A04CB0">
              <w:rPr>
                <w:rFonts w:ascii="Arial" w:hAnsi="Arial" w:cs="Arial"/>
                <w:color w:val="000000"/>
                <w:sz w:val="18"/>
                <w:szCs w:val="18"/>
                <w:shd w:val="clear" w:color="auto" w:fill="FFFFFF"/>
                <w:lang w:val="hu-HU"/>
              </w:rPr>
              <w:tab/>
              <w:t xml:space="preserve">Ha egyazon ügyfélnél azonos feladatot ("versenyfeladatot") két vagy több tanácsadó egyidejűleg végez, vagy pedig versenyajánlatot tesznek, a figyelmüket a vállalt feladat elvégzésére (ajánlat elkészítésére) összpontosítják, egymás bírálatától tartózkodnak. </w:t>
            </w:r>
          </w:p>
          <w:p w14:paraId="32C96501" w14:textId="77777777" w:rsidR="003428D3" w:rsidRPr="00A04CB0" w:rsidRDefault="003428D3" w:rsidP="00BC1755">
            <w:pPr>
              <w:pStyle w:val="NormlWeb"/>
              <w:keepLines/>
              <w:spacing w:before="0" w:beforeAutospacing="0" w:after="60" w:afterAutospacing="0"/>
              <w:ind w:left="851" w:hanging="567"/>
              <w:jc w:val="both"/>
              <w:rPr>
                <w:rFonts w:ascii="Arial" w:hAnsi="Arial" w:cs="Arial"/>
                <w:color w:val="000000"/>
                <w:sz w:val="18"/>
                <w:szCs w:val="18"/>
                <w:shd w:val="clear" w:color="auto" w:fill="FFFFFF"/>
                <w:lang w:val="hu-HU"/>
              </w:rPr>
            </w:pPr>
            <w:r w:rsidRPr="00A04CB0">
              <w:rPr>
                <w:rFonts w:ascii="Arial" w:hAnsi="Arial" w:cs="Arial"/>
                <w:color w:val="000000"/>
                <w:sz w:val="18"/>
                <w:szCs w:val="18"/>
                <w:shd w:val="clear" w:color="auto" w:fill="FFFFFF"/>
                <w:lang w:val="hu-HU"/>
              </w:rPr>
              <w:t>10.</w:t>
            </w:r>
            <w:r w:rsidRPr="00A04CB0">
              <w:rPr>
                <w:rFonts w:ascii="Arial" w:hAnsi="Arial" w:cs="Arial"/>
                <w:color w:val="000000"/>
                <w:sz w:val="18"/>
                <w:szCs w:val="18"/>
                <w:shd w:val="clear" w:color="auto" w:fill="FFFFFF"/>
                <w:lang w:val="hu-HU"/>
              </w:rPr>
              <w:tab/>
              <w:t xml:space="preserve">Ha egyazon ügyfélnél egyidejűleg különböző feladatokon több tanácsadó dolgozik, kezdeményezni kell a kapcsolatot egymással és rögzíteniük kell az esetleges érintkezési pontokat. Határterületi kérdésekben egyeztetett ajánlásokat tesznek, vagy eltérő véleményüket az ügyfél előtt egyeztetett módon feltárják. </w:t>
            </w:r>
          </w:p>
          <w:p w14:paraId="7334957A" w14:textId="77777777" w:rsidR="003428D3" w:rsidRPr="00A04CB0" w:rsidRDefault="003428D3" w:rsidP="00BC1755">
            <w:pPr>
              <w:pStyle w:val="NormlWeb"/>
              <w:keepLines/>
              <w:spacing w:before="0" w:beforeAutospacing="0" w:after="60" w:afterAutospacing="0"/>
              <w:ind w:left="851" w:hanging="567"/>
              <w:jc w:val="both"/>
              <w:rPr>
                <w:rFonts w:ascii="Arial" w:hAnsi="Arial" w:cs="Arial"/>
                <w:color w:val="000000"/>
                <w:sz w:val="18"/>
                <w:szCs w:val="18"/>
                <w:shd w:val="clear" w:color="auto" w:fill="FFFFFF"/>
                <w:lang w:val="hu-HU"/>
              </w:rPr>
            </w:pPr>
            <w:r w:rsidRPr="00A04CB0">
              <w:rPr>
                <w:rFonts w:ascii="Arial" w:hAnsi="Arial" w:cs="Arial"/>
                <w:color w:val="000000"/>
                <w:sz w:val="18"/>
                <w:szCs w:val="18"/>
                <w:shd w:val="clear" w:color="auto" w:fill="FFFFFF"/>
                <w:lang w:val="hu-HU"/>
              </w:rPr>
              <w:t>11.</w:t>
            </w:r>
            <w:r w:rsidRPr="00A04CB0">
              <w:rPr>
                <w:rFonts w:ascii="Arial" w:hAnsi="Arial" w:cs="Arial"/>
                <w:color w:val="000000"/>
                <w:sz w:val="18"/>
                <w:szCs w:val="18"/>
                <w:shd w:val="clear" w:color="auto" w:fill="FFFFFF"/>
                <w:lang w:val="hu-HU"/>
              </w:rPr>
              <w:tab/>
              <w:t xml:space="preserve">A tanácsadók egymás munkáinak felülvizsgálatát, véleményezését csak egymás tudtával vállalják; ilyen esetben a munkát elvégző másik tanácsadóval együttműködnek, hogy megismerjék a másik tanácsadó álláspontját továbbá </w:t>
            </w:r>
            <w:proofErr w:type="gramStart"/>
            <w:r w:rsidRPr="00A04CB0">
              <w:rPr>
                <w:rFonts w:ascii="Arial" w:hAnsi="Arial" w:cs="Arial"/>
                <w:color w:val="000000"/>
                <w:sz w:val="18"/>
                <w:szCs w:val="18"/>
                <w:shd w:val="clear" w:color="auto" w:fill="FFFFFF"/>
                <w:lang w:val="hu-HU"/>
              </w:rPr>
              <w:t>döntéseinek,</w:t>
            </w:r>
            <w:proofErr w:type="gramEnd"/>
            <w:r w:rsidRPr="00A04CB0">
              <w:rPr>
                <w:rFonts w:ascii="Arial" w:hAnsi="Arial" w:cs="Arial"/>
                <w:color w:val="000000"/>
                <w:sz w:val="18"/>
                <w:szCs w:val="18"/>
                <w:shd w:val="clear" w:color="auto" w:fill="FFFFFF"/>
                <w:lang w:val="hu-HU"/>
              </w:rPr>
              <w:t xml:space="preserve"> és javaslatainak mélyebb indítékait.</w:t>
            </w:r>
          </w:p>
          <w:p w14:paraId="4357596A" w14:textId="77777777" w:rsidR="003428D3" w:rsidRPr="00A04CB0" w:rsidRDefault="003428D3" w:rsidP="00BC1755">
            <w:pPr>
              <w:pStyle w:val="NormlWeb"/>
              <w:keepLines/>
              <w:spacing w:before="0" w:beforeAutospacing="0" w:after="60" w:afterAutospacing="0"/>
              <w:ind w:left="851" w:hanging="567"/>
              <w:jc w:val="both"/>
              <w:rPr>
                <w:rFonts w:ascii="Arial" w:hAnsi="Arial" w:cs="Arial"/>
                <w:color w:val="000000"/>
                <w:sz w:val="18"/>
                <w:szCs w:val="18"/>
                <w:shd w:val="clear" w:color="auto" w:fill="FFFFFF"/>
                <w:lang w:val="hu-HU"/>
              </w:rPr>
            </w:pPr>
            <w:r w:rsidRPr="00A04CB0">
              <w:rPr>
                <w:rFonts w:ascii="Arial" w:hAnsi="Arial" w:cs="Arial"/>
                <w:color w:val="000000"/>
                <w:sz w:val="18"/>
                <w:szCs w:val="18"/>
                <w:shd w:val="clear" w:color="auto" w:fill="FFFFFF"/>
                <w:lang w:val="hu-HU"/>
              </w:rPr>
              <w:t>12.</w:t>
            </w:r>
            <w:r w:rsidRPr="00A04CB0">
              <w:rPr>
                <w:rFonts w:ascii="Arial" w:hAnsi="Arial" w:cs="Arial"/>
                <w:color w:val="000000"/>
                <w:sz w:val="18"/>
                <w:szCs w:val="18"/>
                <w:shd w:val="clear" w:color="auto" w:fill="FFFFFF"/>
                <w:lang w:val="hu-HU"/>
              </w:rPr>
              <w:tab/>
              <w:t>A tanácsadó a munka során harmadik felet csak az ügyfél jóváhagyásával von be.</w:t>
            </w:r>
          </w:p>
          <w:p w14:paraId="090E0729" w14:textId="77777777" w:rsidR="003428D3" w:rsidRPr="00A04CB0" w:rsidRDefault="003428D3" w:rsidP="00BC1755">
            <w:pPr>
              <w:pStyle w:val="NormlWeb"/>
              <w:keepLines/>
              <w:spacing w:before="0" w:beforeAutospacing="0" w:after="60" w:afterAutospacing="0"/>
              <w:ind w:left="851" w:hanging="567"/>
              <w:jc w:val="both"/>
              <w:rPr>
                <w:rFonts w:ascii="Arial" w:hAnsi="Arial" w:cs="Arial"/>
                <w:color w:val="000000"/>
                <w:sz w:val="18"/>
                <w:szCs w:val="18"/>
                <w:shd w:val="clear" w:color="auto" w:fill="FFFFFF"/>
                <w:lang w:val="hu-HU"/>
              </w:rPr>
            </w:pPr>
            <w:r w:rsidRPr="00A04CB0">
              <w:rPr>
                <w:rFonts w:ascii="Arial" w:hAnsi="Arial" w:cs="Arial"/>
                <w:color w:val="000000"/>
                <w:sz w:val="18"/>
                <w:szCs w:val="18"/>
                <w:shd w:val="clear" w:color="auto" w:fill="FFFFFF"/>
                <w:lang w:val="hu-HU"/>
              </w:rPr>
              <w:t>13.</w:t>
            </w:r>
            <w:r w:rsidRPr="00A04CB0">
              <w:rPr>
                <w:rFonts w:ascii="Arial" w:hAnsi="Arial" w:cs="Arial"/>
                <w:color w:val="000000"/>
                <w:sz w:val="18"/>
                <w:szCs w:val="18"/>
                <w:shd w:val="clear" w:color="auto" w:fill="FFFFFF"/>
                <w:lang w:val="hu-HU"/>
              </w:rPr>
              <w:tab/>
              <w:t>A tanácsadó a megbízás során udvariasan, tisztelettel és szakmai alapokon viszonyul az ügyfélhez, a kollégákhoz, továbbá a nyilvánosság képviselőihez.</w:t>
            </w:r>
          </w:p>
          <w:p w14:paraId="7A356697" w14:textId="77777777" w:rsidR="003428D3" w:rsidRPr="00A04CB0" w:rsidRDefault="003428D3" w:rsidP="00BC1755">
            <w:pPr>
              <w:pStyle w:val="NormlWeb"/>
              <w:keepLines/>
              <w:spacing w:before="0" w:beforeAutospacing="0" w:after="60" w:afterAutospacing="0"/>
              <w:ind w:left="851" w:hanging="567"/>
              <w:jc w:val="both"/>
              <w:rPr>
                <w:rFonts w:ascii="Arial" w:hAnsi="Arial" w:cs="Arial"/>
                <w:color w:val="000000"/>
                <w:sz w:val="18"/>
                <w:szCs w:val="18"/>
                <w:shd w:val="clear" w:color="auto" w:fill="FFFFFF"/>
                <w:lang w:val="hu-HU"/>
              </w:rPr>
            </w:pPr>
            <w:r w:rsidRPr="00A04CB0">
              <w:rPr>
                <w:rFonts w:ascii="Arial" w:hAnsi="Arial" w:cs="Arial"/>
                <w:color w:val="000000"/>
                <w:sz w:val="18"/>
                <w:szCs w:val="18"/>
                <w:shd w:val="clear" w:color="auto" w:fill="FFFFFF"/>
                <w:lang w:val="hu-HU"/>
              </w:rPr>
              <w:t>14.</w:t>
            </w:r>
            <w:r w:rsidRPr="00A04CB0">
              <w:rPr>
                <w:rFonts w:ascii="Arial" w:hAnsi="Arial" w:cs="Arial"/>
                <w:color w:val="000000"/>
                <w:sz w:val="18"/>
                <w:szCs w:val="18"/>
                <w:shd w:val="clear" w:color="auto" w:fill="FFFFFF"/>
                <w:lang w:val="hu-HU"/>
              </w:rPr>
              <w:tab/>
              <w:t xml:space="preserve">A tanácsadó nem fogad el juttatásokat harmadik féltől tanácsadói munkájával, javaslataival kapcsolatban. </w:t>
            </w:r>
          </w:p>
          <w:p w14:paraId="6DAD9F9F" w14:textId="77777777" w:rsidR="003428D3" w:rsidRPr="00A04CB0" w:rsidRDefault="003428D3" w:rsidP="00BC1755">
            <w:pPr>
              <w:pStyle w:val="NormlWeb"/>
              <w:keepLines/>
              <w:spacing w:before="0" w:beforeAutospacing="0" w:after="60" w:afterAutospacing="0"/>
              <w:ind w:left="851" w:hanging="567"/>
              <w:jc w:val="both"/>
              <w:rPr>
                <w:rFonts w:ascii="Arial" w:hAnsi="Arial" w:cs="Arial"/>
                <w:color w:val="000000"/>
                <w:sz w:val="18"/>
                <w:szCs w:val="18"/>
                <w:shd w:val="clear" w:color="auto" w:fill="FFFFFF"/>
                <w:lang w:val="hu-HU"/>
              </w:rPr>
            </w:pPr>
            <w:r w:rsidRPr="00A04CB0">
              <w:rPr>
                <w:rFonts w:ascii="Arial" w:hAnsi="Arial" w:cs="Arial"/>
                <w:color w:val="000000"/>
                <w:sz w:val="18"/>
                <w:szCs w:val="18"/>
                <w:shd w:val="clear" w:color="auto" w:fill="FFFFFF"/>
                <w:lang w:val="hu-HU"/>
              </w:rPr>
              <w:t>15.</w:t>
            </w:r>
            <w:r w:rsidRPr="00A04CB0">
              <w:rPr>
                <w:rFonts w:ascii="Arial" w:hAnsi="Arial" w:cs="Arial"/>
                <w:color w:val="000000"/>
                <w:sz w:val="18"/>
                <w:szCs w:val="18"/>
                <w:shd w:val="clear" w:color="auto" w:fill="FFFFFF"/>
                <w:lang w:val="hu-HU"/>
              </w:rPr>
              <w:tab/>
              <w:t>Ha a tanácsadó harmadik felet (pl. alvállalkozót) von be a munkába, azt csak az ügyfél hozzájárulásával teheti meg, továbbá köteles gondoskodni arról, hogy a harmadik fél is betartsa az Etikai Kódex előírásait.</w:t>
            </w:r>
          </w:p>
          <w:p w14:paraId="38D17ED6" w14:textId="77777777" w:rsidR="003428D3" w:rsidRPr="00A04CB0" w:rsidRDefault="003428D3" w:rsidP="00BC1755">
            <w:pPr>
              <w:pStyle w:val="NormlWeb"/>
              <w:keepLines/>
              <w:spacing w:before="0" w:beforeAutospacing="0" w:after="60" w:afterAutospacing="0"/>
              <w:jc w:val="both"/>
              <w:rPr>
                <w:rFonts w:ascii="Arial" w:hAnsi="Arial" w:cs="Arial"/>
                <w:i/>
                <w:color w:val="000000"/>
                <w:sz w:val="18"/>
                <w:szCs w:val="18"/>
                <w:shd w:val="clear" w:color="auto" w:fill="FFFFFF"/>
                <w:lang w:val="hu-HU"/>
              </w:rPr>
            </w:pPr>
            <w:r w:rsidRPr="00A04CB0">
              <w:rPr>
                <w:rFonts w:ascii="Arial" w:hAnsi="Arial" w:cs="Arial"/>
                <w:i/>
                <w:color w:val="000000"/>
                <w:sz w:val="18"/>
                <w:szCs w:val="18"/>
                <w:shd w:val="clear" w:color="auto" w:fill="FFFFFF"/>
                <w:lang w:val="hu-HU"/>
              </w:rPr>
              <w:t>Ez az Etikai Kódex a helyes tanácsadói magatartás általános elveit tartalmazza. Amennyiben a szabályok értelmezésében vagy konkrét esetekre való alkalmazásában bizonytalanság van, vagy vita alakul ki, a Szövetség Etikai Bizottságának állásfoglalását kell kikérni és irányadónak tekinteni.</w:t>
            </w:r>
          </w:p>
        </w:tc>
      </w:tr>
    </w:tbl>
    <w:p w14:paraId="6F931EE2" w14:textId="77777777" w:rsidR="003428D3" w:rsidRPr="00EC65D9" w:rsidRDefault="003428D3" w:rsidP="003428D3">
      <w:pPr>
        <w:tabs>
          <w:tab w:val="left" w:pos="0"/>
        </w:tabs>
        <w:spacing w:before="240" w:after="60"/>
        <w:jc w:val="both"/>
        <w:rPr>
          <w:rFonts w:ascii="Arial" w:hAnsi="Arial" w:cs="Arial"/>
          <w:color w:val="000000"/>
          <w:sz w:val="20"/>
          <w:szCs w:val="20"/>
          <w:shd w:val="clear" w:color="auto" w:fill="FFFFFF"/>
          <w:lang w:eastAsia="en-GB"/>
        </w:rPr>
      </w:pPr>
      <w:r w:rsidRPr="00EC65D9">
        <w:rPr>
          <w:rFonts w:ascii="Arial" w:hAnsi="Arial" w:cs="Arial"/>
          <w:color w:val="000000"/>
          <w:sz w:val="20"/>
          <w:szCs w:val="20"/>
          <w:shd w:val="clear" w:color="auto" w:fill="FFFFFF"/>
          <w:lang w:eastAsia="en-GB"/>
        </w:rPr>
        <w:lastRenderedPageBreak/>
        <w:t>Nyilatkozom, hogy meg kívánom szerezni a CMC (Certified Management Consultant – Minősített Vezetési Tanácsadó) címet. A Vezetési Tanácsadók Magyarországi Szövetségének Etikai Kódexét ismerem, és annak betartására kötelezem magam.</w:t>
      </w:r>
    </w:p>
    <w:p w14:paraId="7A14AF05" w14:textId="77777777" w:rsidR="003428D3" w:rsidRPr="00EC65D9" w:rsidRDefault="003428D3" w:rsidP="003428D3">
      <w:pPr>
        <w:tabs>
          <w:tab w:val="left" w:pos="0"/>
        </w:tabs>
        <w:spacing w:before="60" w:after="60"/>
        <w:jc w:val="both"/>
        <w:rPr>
          <w:rFonts w:ascii="Arial" w:hAnsi="Arial" w:cs="Arial"/>
          <w:color w:val="000000"/>
          <w:sz w:val="20"/>
          <w:szCs w:val="20"/>
          <w:shd w:val="clear" w:color="auto" w:fill="FFFFFF"/>
          <w:lang w:eastAsia="en-GB"/>
        </w:rPr>
      </w:pPr>
      <w:r w:rsidRPr="00EC65D9">
        <w:rPr>
          <w:rFonts w:ascii="Arial" w:hAnsi="Arial" w:cs="Arial"/>
          <w:color w:val="000000"/>
          <w:sz w:val="20"/>
          <w:szCs w:val="20"/>
          <w:shd w:val="clear" w:color="auto" w:fill="FFFFFF"/>
          <w:lang w:eastAsia="en-GB"/>
        </w:rPr>
        <w:t>Kérem felvételemet a Szövetség egyéni tagjai közé!</w:t>
      </w:r>
    </w:p>
    <w:p w14:paraId="068B5AD1" w14:textId="77777777" w:rsidR="003428D3" w:rsidRPr="00EC65D9" w:rsidRDefault="003428D3" w:rsidP="003428D3">
      <w:pPr>
        <w:tabs>
          <w:tab w:val="left" w:pos="0"/>
        </w:tabs>
        <w:spacing w:before="240" w:after="240"/>
        <w:jc w:val="both"/>
        <w:rPr>
          <w:rFonts w:ascii="Arial" w:hAnsi="Arial" w:cs="Arial"/>
          <w:color w:val="000000"/>
          <w:sz w:val="20"/>
          <w:szCs w:val="20"/>
          <w:shd w:val="clear" w:color="auto" w:fill="FFFFFF"/>
          <w:lang w:eastAsia="en-GB"/>
        </w:rPr>
      </w:pPr>
      <w:r w:rsidRPr="00EC65D9">
        <w:rPr>
          <w:rFonts w:ascii="Arial" w:hAnsi="Arial" w:cs="Arial"/>
          <w:color w:val="000000"/>
          <w:sz w:val="20"/>
          <w:szCs w:val="20"/>
          <w:shd w:val="clear" w:color="auto" w:fill="FFFFFF"/>
          <w:lang w:eastAsia="en-GB"/>
        </w:rPr>
        <w:t xml:space="preserve">Kelt, </w:t>
      </w:r>
      <w:permStart w:id="1664886031" w:edGrp="everyone"/>
      <w:r w:rsidRPr="00EC65D9">
        <w:rPr>
          <w:rFonts w:ascii="Arial" w:hAnsi="Arial" w:cs="Arial"/>
          <w:color w:val="000000"/>
          <w:sz w:val="20"/>
          <w:szCs w:val="20"/>
          <w:shd w:val="clear" w:color="auto" w:fill="FFFFFF"/>
          <w:lang w:eastAsia="en-GB"/>
        </w:rPr>
        <w:t>………………………………………………………………………………</w:t>
      </w:r>
      <w:proofErr w:type="gramStart"/>
      <w:r w:rsidRPr="00EC65D9">
        <w:rPr>
          <w:rFonts w:ascii="Arial" w:hAnsi="Arial" w:cs="Arial"/>
          <w:color w:val="000000"/>
          <w:sz w:val="20"/>
          <w:szCs w:val="20"/>
          <w:shd w:val="clear" w:color="auto" w:fill="FFFFFF"/>
          <w:lang w:eastAsia="en-GB"/>
        </w:rPr>
        <w:t>…….</w:t>
      </w:r>
      <w:permEnd w:id="1664886031"/>
      <w:proofErr w:type="gramEnd"/>
      <w:r w:rsidRPr="00EC65D9">
        <w:rPr>
          <w:rFonts w:ascii="Arial" w:hAnsi="Arial" w:cs="Arial"/>
          <w:color w:val="000000"/>
          <w:sz w:val="20"/>
          <w:szCs w:val="20"/>
          <w:shd w:val="clear" w:color="auto" w:fill="FFFFFF"/>
          <w:lang w:eastAsia="en-GB"/>
        </w:rPr>
        <w:t>.</w:t>
      </w:r>
    </w:p>
    <w:p w14:paraId="2B27AB1D" w14:textId="35AD0372" w:rsidR="003428D3" w:rsidRPr="00EC65D9" w:rsidRDefault="003428D3" w:rsidP="00926252">
      <w:pPr>
        <w:tabs>
          <w:tab w:val="left" w:pos="0"/>
          <w:tab w:val="left" w:pos="5387"/>
        </w:tabs>
        <w:spacing w:before="60" w:after="60"/>
        <w:jc w:val="right"/>
        <w:rPr>
          <w:rFonts w:ascii="Arial" w:hAnsi="Arial" w:cs="Arial"/>
          <w:color w:val="000000"/>
          <w:sz w:val="20"/>
          <w:szCs w:val="20"/>
          <w:shd w:val="clear" w:color="auto" w:fill="FFFFFF"/>
          <w:lang w:eastAsia="en-GB"/>
        </w:rPr>
      </w:pPr>
      <w:r w:rsidRPr="00EC65D9">
        <w:rPr>
          <w:rFonts w:ascii="Arial" w:hAnsi="Arial" w:cs="Arial"/>
          <w:color w:val="000000"/>
          <w:sz w:val="20"/>
          <w:szCs w:val="20"/>
          <w:shd w:val="clear" w:color="auto" w:fill="FFFFFF"/>
          <w:lang w:eastAsia="en-GB"/>
        </w:rPr>
        <w:t xml:space="preserve">Aláírás: </w:t>
      </w:r>
      <w:permStart w:id="2142718313" w:edGrp="everyone"/>
      <w:r w:rsidRPr="00EC65D9">
        <w:rPr>
          <w:rFonts w:ascii="Arial" w:hAnsi="Arial" w:cs="Arial"/>
          <w:color w:val="000000"/>
          <w:sz w:val="20"/>
          <w:szCs w:val="20"/>
          <w:shd w:val="clear" w:color="auto" w:fill="FFFFFF"/>
          <w:lang w:eastAsia="en-GB"/>
        </w:rPr>
        <w:t>………………………………………………………………</w:t>
      </w:r>
      <w:permEnd w:id="2142718313"/>
    </w:p>
    <w:p w14:paraId="5C99C143" w14:textId="51767E14" w:rsidR="0004389A" w:rsidRPr="00EC65D9" w:rsidRDefault="003428D3" w:rsidP="00EC65D9">
      <w:pPr>
        <w:tabs>
          <w:tab w:val="left" w:pos="0"/>
        </w:tabs>
        <w:spacing w:before="480" w:after="60"/>
        <w:jc w:val="both"/>
        <w:rPr>
          <w:rFonts w:ascii="Arial" w:hAnsi="Arial" w:cs="Arial"/>
          <w:i/>
          <w:color w:val="000000"/>
          <w:sz w:val="20"/>
          <w:szCs w:val="20"/>
          <w:shd w:val="clear" w:color="auto" w:fill="FFFFFF"/>
          <w:lang w:eastAsia="en-GB"/>
        </w:rPr>
      </w:pPr>
      <w:r w:rsidRPr="00EC65D9">
        <w:rPr>
          <w:rFonts w:ascii="Arial" w:hAnsi="Arial" w:cs="Arial"/>
          <w:i/>
          <w:color w:val="000000"/>
          <w:sz w:val="20"/>
          <w:szCs w:val="20"/>
          <w:shd w:val="clear" w:color="auto" w:fill="FFFFFF"/>
          <w:lang w:eastAsia="en-GB"/>
        </w:rPr>
        <w:t xml:space="preserve">Az aláírt jelentkezési lapot töltse fel a </w:t>
      </w:r>
      <w:permStart w:id="2039116740" w:edGrp="everyone"/>
      <w:r w:rsidRPr="00EC65D9">
        <w:rPr>
          <w:rStyle w:val="Hiperhivatkozs"/>
          <w:rFonts w:ascii="Arial" w:hAnsi="Arial" w:cs="Arial"/>
          <w:i/>
          <w:sz w:val="20"/>
          <w:szCs w:val="20"/>
          <w:shd w:val="clear" w:color="auto" w:fill="FFFFFF"/>
          <w:lang w:eastAsia="en-GB"/>
        </w:rPr>
        <w:fldChar w:fldCharType="begin"/>
      </w:r>
      <w:r w:rsidRPr="00EC65D9">
        <w:rPr>
          <w:rStyle w:val="Hiperhivatkozs"/>
          <w:rFonts w:ascii="Arial" w:hAnsi="Arial" w:cs="Arial"/>
          <w:i/>
          <w:sz w:val="20"/>
          <w:szCs w:val="20"/>
          <w:shd w:val="clear" w:color="auto" w:fill="FFFFFF"/>
          <w:lang w:eastAsia="en-GB"/>
        </w:rPr>
        <w:instrText xml:space="preserve"> HYPERLINK "http://moodle.e-scola.hu/login/index.php" </w:instrText>
      </w:r>
      <w:r w:rsidRPr="00EC65D9">
        <w:rPr>
          <w:rStyle w:val="Hiperhivatkozs"/>
          <w:rFonts w:ascii="Arial" w:hAnsi="Arial" w:cs="Arial"/>
          <w:i/>
          <w:sz w:val="20"/>
          <w:szCs w:val="20"/>
          <w:shd w:val="clear" w:color="auto" w:fill="FFFFFF"/>
          <w:lang w:eastAsia="en-GB"/>
        </w:rPr>
        <w:fldChar w:fldCharType="separate"/>
      </w:r>
      <w:r w:rsidRPr="00EC65D9">
        <w:rPr>
          <w:rStyle w:val="Hiperhivatkozs"/>
          <w:rFonts w:ascii="Arial" w:hAnsi="Arial" w:cs="Arial"/>
          <w:i/>
          <w:sz w:val="20"/>
          <w:szCs w:val="20"/>
          <w:shd w:val="clear" w:color="auto" w:fill="FFFFFF"/>
          <w:lang w:eastAsia="en-GB"/>
        </w:rPr>
        <w:t xml:space="preserve">CMC minősítési </w:t>
      </w:r>
      <w:r w:rsidRPr="00EC65D9">
        <w:rPr>
          <w:rStyle w:val="Hiperhivatkozs"/>
          <w:rFonts w:ascii="Arial" w:hAnsi="Arial" w:cs="Arial"/>
          <w:i/>
          <w:sz w:val="20"/>
          <w:szCs w:val="20"/>
          <w:shd w:val="clear" w:color="auto" w:fill="FFFFFF"/>
          <w:lang w:eastAsia="en-GB"/>
        </w:rPr>
        <w:t>p</w:t>
      </w:r>
      <w:r w:rsidRPr="00EC65D9">
        <w:rPr>
          <w:rStyle w:val="Hiperhivatkozs"/>
          <w:rFonts w:ascii="Arial" w:hAnsi="Arial" w:cs="Arial"/>
          <w:i/>
          <w:sz w:val="20"/>
          <w:szCs w:val="20"/>
          <w:shd w:val="clear" w:color="auto" w:fill="FFFFFF"/>
          <w:lang w:eastAsia="en-GB"/>
        </w:rPr>
        <w:t>ortálra</w:t>
      </w:r>
      <w:r w:rsidRPr="00EC65D9">
        <w:rPr>
          <w:rStyle w:val="Hiperhivatkozs"/>
          <w:rFonts w:ascii="Arial" w:hAnsi="Arial" w:cs="Arial"/>
          <w:i/>
          <w:sz w:val="20"/>
          <w:szCs w:val="20"/>
          <w:shd w:val="clear" w:color="auto" w:fill="FFFFFF"/>
          <w:lang w:eastAsia="en-GB"/>
        </w:rPr>
        <w:fldChar w:fldCharType="end"/>
      </w:r>
      <w:permEnd w:id="2039116740"/>
      <w:r w:rsidRPr="00EC65D9">
        <w:rPr>
          <w:rFonts w:ascii="Arial" w:hAnsi="Arial" w:cs="Arial"/>
          <w:i/>
          <w:color w:val="000000"/>
          <w:sz w:val="20"/>
          <w:szCs w:val="20"/>
          <w:shd w:val="clear" w:color="auto" w:fill="FFFFFF"/>
          <w:lang w:eastAsia="en-GB"/>
        </w:rPr>
        <w:t>, majd az eredetit hozza magával az Összetett minősítő vizsgára!</w:t>
      </w:r>
      <w:bookmarkStart w:id="2" w:name="_GoBack"/>
      <w:bookmarkEnd w:id="2"/>
    </w:p>
    <w:sectPr w:rsidR="0004389A" w:rsidRPr="00EC65D9" w:rsidSect="00A04CB0">
      <w:headerReference w:type="default" r:id="rId8"/>
      <w:footerReference w:type="default" r:id="rId9"/>
      <w:pgSz w:w="11906" w:h="16838" w:code="9"/>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39346" w14:textId="77777777" w:rsidR="002C7818" w:rsidRDefault="002C7818" w:rsidP="003C6B57">
      <w:pPr>
        <w:spacing w:after="0" w:line="240" w:lineRule="auto"/>
      </w:pPr>
      <w:r>
        <w:separator/>
      </w:r>
    </w:p>
  </w:endnote>
  <w:endnote w:type="continuationSeparator" w:id="0">
    <w:p w14:paraId="5453E76D" w14:textId="77777777" w:rsidR="002C7818" w:rsidRDefault="002C7818" w:rsidP="003C6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88040" w14:textId="0D586504" w:rsidR="00A04CB0" w:rsidRPr="00A04CB0" w:rsidRDefault="00A04CB0" w:rsidP="00A04CB0">
    <w:pPr>
      <w:pStyle w:val="llb"/>
      <w:jc w:val="right"/>
      <w:rPr>
        <w:rFonts w:ascii="Arial" w:hAnsi="Arial" w:cs="Arial"/>
        <w:sz w:val="20"/>
        <w:szCs w:val="20"/>
      </w:rPr>
    </w:pPr>
    <w:r w:rsidRPr="00A04CB0">
      <w:rPr>
        <w:rFonts w:ascii="Arial" w:hAnsi="Arial" w:cs="Arial"/>
        <w:sz w:val="20"/>
        <w:szCs w:val="20"/>
      </w:rPr>
      <w:fldChar w:fldCharType="begin"/>
    </w:r>
    <w:r w:rsidRPr="00A04CB0">
      <w:rPr>
        <w:rFonts w:ascii="Arial" w:hAnsi="Arial" w:cs="Arial"/>
        <w:sz w:val="20"/>
        <w:szCs w:val="20"/>
      </w:rPr>
      <w:instrText>PAGE   \* MERGEFORMAT</w:instrText>
    </w:r>
    <w:r w:rsidRPr="00A04CB0">
      <w:rPr>
        <w:rFonts w:ascii="Arial" w:hAnsi="Arial" w:cs="Arial"/>
        <w:sz w:val="20"/>
        <w:szCs w:val="20"/>
      </w:rPr>
      <w:fldChar w:fldCharType="separate"/>
    </w:r>
    <w:r w:rsidRPr="00A04CB0">
      <w:rPr>
        <w:rFonts w:ascii="Arial" w:hAnsi="Arial" w:cs="Arial"/>
        <w:sz w:val="20"/>
        <w:szCs w:val="20"/>
      </w:rPr>
      <w:t>1</w:t>
    </w:r>
    <w:r w:rsidRPr="00A04CB0">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CE983" w14:textId="77777777" w:rsidR="002C7818" w:rsidRDefault="002C7818" w:rsidP="003C6B57">
      <w:pPr>
        <w:spacing w:after="0" w:line="240" w:lineRule="auto"/>
      </w:pPr>
      <w:r>
        <w:separator/>
      </w:r>
    </w:p>
  </w:footnote>
  <w:footnote w:type="continuationSeparator" w:id="0">
    <w:p w14:paraId="35BBBBBF" w14:textId="77777777" w:rsidR="002C7818" w:rsidRDefault="002C7818" w:rsidP="003C6B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70DE6" w14:textId="65D25C0E" w:rsidR="00CC09A7" w:rsidRPr="0004389A" w:rsidRDefault="00CC09A7" w:rsidP="00BC1755">
    <w:pPr>
      <w:pStyle w:val="lfej"/>
      <w:rPr>
        <w:rFonts w:ascii="Arial" w:hAnsi="Arial" w:cs="Arial"/>
        <w:b/>
        <w:sz w:val="28"/>
        <w:szCs w:val="28"/>
      </w:rPr>
    </w:pPr>
    <w:r w:rsidRPr="0004389A">
      <w:rPr>
        <w:rFonts w:ascii="Arial" w:hAnsi="Arial" w:cs="Arial"/>
        <w:noProof/>
        <w:sz w:val="16"/>
        <w:szCs w:val="16"/>
      </w:rPr>
      <w:drawing>
        <wp:anchor distT="0" distB="0" distL="114300" distR="114300" simplePos="0" relativeHeight="251660288" behindDoc="0" locked="0" layoutInCell="1" allowOverlap="1" wp14:anchorId="19A00A0C" wp14:editId="6D444186">
          <wp:simplePos x="0" y="0"/>
          <wp:positionH relativeFrom="column">
            <wp:posOffset>5766435</wp:posOffset>
          </wp:positionH>
          <wp:positionV relativeFrom="paragraph">
            <wp:posOffset>-250190</wp:posOffset>
          </wp:positionV>
          <wp:extent cx="628650" cy="628650"/>
          <wp:effectExtent l="0" t="0" r="0"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389A">
      <w:rPr>
        <w:rFonts w:ascii="Arial" w:hAnsi="Arial" w:cs="Arial"/>
        <w:b/>
        <w:sz w:val="28"/>
        <w:szCs w:val="28"/>
      </w:rPr>
      <w:t>JELENTKEZÉSI LAP</w:t>
    </w:r>
    <w:r w:rsidRPr="0004389A">
      <w:rPr>
        <w:rFonts w:ascii="Arial" w:hAnsi="Arial" w:cs="Arial"/>
        <w:b/>
        <w:sz w:val="28"/>
        <w:szCs w:val="28"/>
      </w:rPr>
      <w:tab/>
    </w:r>
    <w:r w:rsidRPr="0004389A">
      <w:rPr>
        <w:rFonts w:ascii="Arial" w:hAnsi="Arial" w:cs="Arial"/>
        <w:b/>
        <w:sz w:val="28"/>
        <w:szCs w:val="28"/>
      </w:rPr>
      <w:tab/>
    </w:r>
  </w:p>
  <w:p w14:paraId="1ACE0FAC" w14:textId="63435A3F" w:rsidR="00CC09A7" w:rsidRPr="0004389A" w:rsidRDefault="00CC09A7" w:rsidP="000F2886">
    <w:pPr>
      <w:pStyle w:val="lfej"/>
      <w:rPr>
        <w:rFonts w:ascii="Arial" w:hAnsi="Arial" w:cs="Arial"/>
        <w:sz w:val="16"/>
        <w:szCs w:val="16"/>
      </w:rPr>
    </w:pPr>
    <w:r w:rsidRPr="0004389A">
      <w:rPr>
        <w:rFonts w:ascii="Arial" w:hAnsi="Arial" w:cs="Arial"/>
        <w:noProof/>
        <w:sz w:val="16"/>
        <w:szCs w:val="16"/>
      </w:rPr>
      <mc:AlternateContent>
        <mc:Choice Requires="wps">
          <w:drawing>
            <wp:anchor distT="0" distB="0" distL="114300" distR="114300" simplePos="0" relativeHeight="251659264" behindDoc="0" locked="0" layoutInCell="1" allowOverlap="1" wp14:anchorId="53B67082" wp14:editId="590FF49D">
              <wp:simplePos x="0" y="0"/>
              <wp:positionH relativeFrom="column">
                <wp:posOffset>32385</wp:posOffset>
              </wp:positionH>
              <wp:positionV relativeFrom="paragraph">
                <wp:posOffset>97789</wp:posOffset>
              </wp:positionV>
              <wp:extent cx="5676900" cy="0"/>
              <wp:effectExtent l="0" t="0" r="0" b="0"/>
              <wp:wrapNone/>
              <wp:docPr id="2" name="Egyenes összekötő 2"/>
              <wp:cNvGraphicFramePr/>
              <a:graphic xmlns:a="http://schemas.openxmlformats.org/drawingml/2006/main">
                <a:graphicData uri="http://schemas.microsoft.com/office/word/2010/wordprocessingShape">
                  <wps:wsp>
                    <wps:cNvCnPr/>
                    <wps:spPr>
                      <a:xfrm flipV="1">
                        <a:off x="0" y="0"/>
                        <a:ext cx="5676900" cy="0"/>
                      </a:xfrm>
                      <a:prstGeom prst="line">
                        <a:avLst/>
                      </a:prstGeom>
                      <a:ln w="2540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2F9706" id="Egyenes összekötő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7.7pt" to="449.5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" strokecolor="#538135 [2409]" strokeweight="2pt">
              <v:stroke joinstyle="miter"/>
            </v:line>
          </w:pict>
        </mc:Fallback>
      </mc:AlternateContent>
    </w:r>
  </w:p>
  <w:p w14:paraId="0995F9EB" w14:textId="43039772" w:rsidR="00CE193B" w:rsidRPr="00926252" w:rsidRDefault="00CC09A7" w:rsidP="00BC1755">
    <w:pPr>
      <w:spacing w:before="120" w:after="360"/>
      <w:rPr>
        <w:rFonts w:ascii="Arial" w:hAnsi="Arial" w:cs="Arial"/>
        <w:b/>
        <w:sz w:val="28"/>
        <w:szCs w:val="28"/>
      </w:rPr>
    </w:pPr>
    <w:r w:rsidRPr="0004389A">
      <w:rPr>
        <w:rFonts w:ascii="Arial" w:hAnsi="Arial" w:cs="Arial"/>
        <w:b/>
        <w:sz w:val="28"/>
        <w:szCs w:val="28"/>
      </w:rPr>
      <w:t>CMC MINŐSÍTÉSRE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F3250"/>
    <w:multiLevelType w:val="hybridMultilevel"/>
    <w:tmpl w:val="A2CAC18A"/>
    <w:lvl w:ilvl="0" w:tplc="F5CEA328">
      <w:start w:val="1"/>
      <w:numFmt w:val="bullet"/>
      <w:lvlText w:val=""/>
      <w:lvlJc w:val="left"/>
      <w:pPr>
        <w:tabs>
          <w:tab w:val="num" w:pos="720"/>
        </w:tabs>
        <w:ind w:left="720" w:hanging="360"/>
      </w:pPr>
      <w:rPr>
        <w:rFonts w:ascii="Wingdings" w:hAnsi="Wingdings" w:hint="default"/>
      </w:rPr>
    </w:lvl>
    <w:lvl w:ilvl="1" w:tplc="989AB316">
      <w:start w:val="1"/>
      <w:numFmt w:val="bullet"/>
      <w:lvlText w:val=""/>
      <w:lvlJc w:val="left"/>
      <w:pPr>
        <w:tabs>
          <w:tab w:val="num" w:pos="1440"/>
        </w:tabs>
        <w:ind w:left="1440" w:hanging="360"/>
      </w:pPr>
      <w:rPr>
        <w:rFonts w:ascii="Symbol" w:hAnsi="Symbol" w:hint="default"/>
      </w:rPr>
    </w:lvl>
    <w:lvl w:ilvl="2" w:tplc="1EE21074" w:tentative="1">
      <w:start w:val="1"/>
      <w:numFmt w:val="bullet"/>
      <w:lvlText w:val=""/>
      <w:lvlJc w:val="left"/>
      <w:pPr>
        <w:tabs>
          <w:tab w:val="num" w:pos="2160"/>
        </w:tabs>
        <w:ind w:left="2160" w:hanging="360"/>
      </w:pPr>
      <w:rPr>
        <w:rFonts w:ascii="Wingdings" w:hAnsi="Wingdings" w:hint="default"/>
      </w:rPr>
    </w:lvl>
    <w:lvl w:ilvl="3" w:tplc="AD948CE8" w:tentative="1">
      <w:start w:val="1"/>
      <w:numFmt w:val="bullet"/>
      <w:lvlText w:val=""/>
      <w:lvlJc w:val="left"/>
      <w:pPr>
        <w:tabs>
          <w:tab w:val="num" w:pos="2880"/>
        </w:tabs>
        <w:ind w:left="2880" w:hanging="360"/>
      </w:pPr>
      <w:rPr>
        <w:rFonts w:ascii="Wingdings" w:hAnsi="Wingdings" w:hint="default"/>
      </w:rPr>
    </w:lvl>
    <w:lvl w:ilvl="4" w:tplc="3E3E4642" w:tentative="1">
      <w:start w:val="1"/>
      <w:numFmt w:val="bullet"/>
      <w:lvlText w:val=""/>
      <w:lvlJc w:val="left"/>
      <w:pPr>
        <w:tabs>
          <w:tab w:val="num" w:pos="3600"/>
        </w:tabs>
        <w:ind w:left="3600" w:hanging="360"/>
      </w:pPr>
      <w:rPr>
        <w:rFonts w:ascii="Wingdings" w:hAnsi="Wingdings" w:hint="default"/>
      </w:rPr>
    </w:lvl>
    <w:lvl w:ilvl="5" w:tplc="9F10AAC6" w:tentative="1">
      <w:start w:val="1"/>
      <w:numFmt w:val="bullet"/>
      <w:lvlText w:val=""/>
      <w:lvlJc w:val="left"/>
      <w:pPr>
        <w:tabs>
          <w:tab w:val="num" w:pos="4320"/>
        </w:tabs>
        <w:ind w:left="4320" w:hanging="360"/>
      </w:pPr>
      <w:rPr>
        <w:rFonts w:ascii="Wingdings" w:hAnsi="Wingdings" w:hint="default"/>
      </w:rPr>
    </w:lvl>
    <w:lvl w:ilvl="6" w:tplc="0614A5EE" w:tentative="1">
      <w:start w:val="1"/>
      <w:numFmt w:val="bullet"/>
      <w:lvlText w:val=""/>
      <w:lvlJc w:val="left"/>
      <w:pPr>
        <w:tabs>
          <w:tab w:val="num" w:pos="5040"/>
        </w:tabs>
        <w:ind w:left="5040" w:hanging="360"/>
      </w:pPr>
      <w:rPr>
        <w:rFonts w:ascii="Wingdings" w:hAnsi="Wingdings" w:hint="default"/>
      </w:rPr>
    </w:lvl>
    <w:lvl w:ilvl="7" w:tplc="14A2D40C" w:tentative="1">
      <w:start w:val="1"/>
      <w:numFmt w:val="bullet"/>
      <w:lvlText w:val=""/>
      <w:lvlJc w:val="left"/>
      <w:pPr>
        <w:tabs>
          <w:tab w:val="num" w:pos="5760"/>
        </w:tabs>
        <w:ind w:left="5760" w:hanging="360"/>
      </w:pPr>
      <w:rPr>
        <w:rFonts w:ascii="Wingdings" w:hAnsi="Wingdings" w:hint="default"/>
      </w:rPr>
    </w:lvl>
    <w:lvl w:ilvl="8" w:tplc="6E483EB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BA22C09"/>
    <w:multiLevelType w:val="hybridMultilevel"/>
    <w:tmpl w:val="00C4AA40"/>
    <w:lvl w:ilvl="0" w:tplc="DA0E0A6C">
      <w:start w:val="1"/>
      <w:numFmt w:val="bullet"/>
      <w:lvlText w:val=""/>
      <w:lvlJc w:val="left"/>
      <w:pPr>
        <w:tabs>
          <w:tab w:val="num" w:pos="720"/>
        </w:tabs>
        <w:ind w:left="720" w:hanging="360"/>
      </w:pPr>
      <w:rPr>
        <w:rFonts w:ascii="Wingdings" w:hAnsi="Wingdings" w:hint="default"/>
      </w:rPr>
    </w:lvl>
    <w:lvl w:ilvl="1" w:tplc="2CE6F154">
      <w:start w:val="30"/>
      <w:numFmt w:val="bullet"/>
      <w:lvlText w:val=""/>
      <w:lvlJc w:val="left"/>
      <w:pPr>
        <w:tabs>
          <w:tab w:val="num" w:pos="1440"/>
        </w:tabs>
        <w:ind w:left="1440" w:hanging="360"/>
      </w:pPr>
      <w:rPr>
        <w:rFonts w:ascii="Wingdings" w:hAnsi="Wingdings" w:hint="default"/>
      </w:rPr>
    </w:lvl>
    <w:lvl w:ilvl="2" w:tplc="EC865F28" w:tentative="1">
      <w:start w:val="1"/>
      <w:numFmt w:val="bullet"/>
      <w:lvlText w:val=""/>
      <w:lvlJc w:val="left"/>
      <w:pPr>
        <w:tabs>
          <w:tab w:val="num" w:pos="2160"/>
        </w:tabs>
        <w:ind w:left="2160" w:hanging="360"/>
      </w:pPr>
      <w:rPr>
        <w:rFonts w:ascii="Wingdings" w:hAnsi="Wingdings" w:hint="default"/>
      </w:rPr>
    </w:lvl>
    <w:lvl w:ilvl="3" w:tplc="183AD742" w:tentative="1">
      <w:start w:val="1"/>
      <w:numFmt w:val="bullet"/>
      <w:lvlText w:val=""/>
      <w:lvlJc w:val="left"/>
      <w:pPr>
        <w:tabs>
          <w:tab w:val="num" w:pos="2880"/>
        </w:tabs>
        <w:ind w:left="2880" w:hanging="360"/>
      </w:pPr>
      <w:rPr>
        <w:rFonts w:ascii="Wingdings" w:hAnsi="Wingdings" w:hint="default"/>
      </w:rPr>
    </w:lvl>
    <w:lvl w:ilvl="4" w:tplc="A01847D0" w:tentative="1">
      <w:start w:val="1"/>
      <w:numFmt w:val="bullet"/>
      <w:lvlText w:val=""/>
      <w:lvlJc w:val="left"/>
      <w:pPr>
        <w:tabs>
          <w:tab w:val="num" w:pos="3600"/>
        </w:tabs>
        <w:ind w:left="3600" w:hanging="360"/>
      </w:pPr>
      <w:rPr>
        <w:rFonts w:ascii="Wingdings" w:hAnsi="Wingdings" w:hint="default"/>
      </w:rPr>
    </w:lvl>
    <w:lvl w:ilvl="5" w:tplc="73CE11A0" w:tentative="1">
      <w:start w:val="1"/>
      <w:numFmt w:val="bullet"/>
      <w:lvlText w:val=""/>
      <w:lvlJc w:val="left"/>
      <w:pPr>
        <w:tabs>
          <w:tab w:val="num" w:pos="4320"/>
        </w:tabs>
        <w:ind w:left="4320" w:hanging="360"/>
      </w:pPr>
      <w:rPr>
        <w:rFonts w:ascii="Wingdings" w:hAnsi="Wingdings" w:hint="default"/>
      </w:rPr>
    </w:lvl>
    <w:lvl w:ilvl="6" w:tplc="8C8AFA6E" w:tentative="1">
      <w:start w:val="1"/>
      <w:numFmt w:val="bullet"/>
      <w:lvlText w:val=""/>
      <w:lvlJc w:val="left"/>
      <w:pPr>
        <w:tabs>
          <w:tab w:val="num" w:pos="5040"/>
        </w:tabs>
        <w:ind w:left="5040" w:hanging="360"/>
      </w:pPr>
      <w:rPr>
        <w:rFonts w:ascii="Wingdings" w:hAnsi="Wingdings" w:hint="default"/>
      </w:rPr>
    </w:lvl>
    <w:lvl w:ilvl="7" w:tplc="FB0C7DF4" w:tentative="1">
      <w:start w:val="1"/>
      <w:numFmt w:val="bullet"/>
      <w:lvlText w:val=""/>
      <w:lvlJc w:val="left"/>
      <w:pPr>
        <w:tabs>
          <w:tab w:val="num" w:pos="5760"/>
        </w:tabs>
        <w:ind w:left="5760" w:hanging="360"/>
      </w:pPr>
      <w:rPr>
        <w:rFonts w:ascii="Wingdings" w:hAnsi="Wingdings" w:hint="default"/>
      </w:rPr>
    </w:lvl>
    <w:lvl w:ilvl="8" w:tplc="5E764B9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EB177C1"/>
    <w:multiLevelType w:val="hybridMultilevel"/>
    <w:tmpl w:val="D7847D6E"/>
    <w:lvl w:ilvl="0" w:tplc="040E0005">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70705864"/>
    <w:multiLevelType w:val="hybridMultilevel"/>
    <w:tmpl w:val="65E8F998"/>
    <w:lvl w:ilvl="0" w:tplc="F5CEA328">
      <w:start w:val="1"/>
      <w:numFmt w:val="bullet"/>
      <w:lvlText w:val=""/>
      <w:lvlJc w:val="left"/>
      <w:pPr>
        <w:tabs>
          <w:tab w:val="num" w:pos="720"/>
        </w:tabs>
        <w:ind w:left="720" w:hanging="360"/>
      </w:pPr>
      <w:rPr>
        <w:rFonts w:ascii="Wingdings" w:hAnsi="Wingdings" w:hint="default"/>
      </w:rPr>
    </w:lvl>
    <w:lvl w:ilvl="1" w:tplc="C68C7D0E">
      <w:start w:val="1"/>
      <w:numFmt w:val="bullet"/>
      <w:lvlText w:val=""/>
      <w:lvlJc w:val="left"/>
      <w:pPr>
        <w:tabs>
          <w:tab w:val="num" w:pos="1440"/>
        </w:tabs>
        <w:ind w:left="1440" w:hanging="360"/>
      </w:pPr>
      <w:rPr>
        <w:rFonts w:ascii="Wingdings" w:hAnsi="Wingdings" w:hint="default"/>
      </w:rPr>
    </w:lvl>
    <w:lvl w:ilvl="2" w:tplc="1EE21074" w:tentative="1">
      <w:start w:val="1"/>
      <w:numFmt w:val="bullet"/>
      <w:lvlText w:val=""/>
      <w:lvlJc w:val="left"/>
      <w:pPr>
        <w:tabs>
          <w:tab w:val="num" w:pos="2160"/>
        </w:tabs>
        <w:ind w:left="2160" w:hanging="360"/>
      </w:pPr>
      <w:rPr>
        <w:rFonts w:ascii="Wingdings" w:hAnsi="Wingdings" w:hint="default"/>
      </w:rPr>
    </w:lvl>
    <w:lvl w:ilvl="3" w:tplc="AD948CE8" w:tentative="1">
      <w:start w:val="1"/>
      <w:numFmt w:val="bullet"/>
      <w:lvlText w:val=""/>
      <w:lvlJc w:val="left"/>
      <w:pPr>
        <w:tabs>
          <w:tab w:val="num" w:pos="2880"/>
        </w:tabs>
        <w:ind w:left="2880" w:hanging="360"/>
      </w:pPr>
      <w:rPr>
        <w:rFonts w:ascii="Wingdings" w:hAnsi="Wingdings" w:hint="default"/>
      </w:rPr>
    </w:lvl>
    <w:lvl w:ilvl="4" w:tplc="3E3E4642" w:tentative="1">
      <w:start w:val="1"/>
      <w:numFmt w:val="bullet"/>
      <w:lvlText w:val=""/>
      <w:lvlJc w:val="left"/>
      <w:pPr>
        <w:tabs>
          <w:tab w:val="num" w:pos="3600"/>
        </w:tabs>
        <w:ind w:left="3600" w:hanging="360"/>
      </w:pPr>
      <w:rPr>
        <w:rFonts w:ascii="Wingdings" w:hAnsi="Wingdings" w:hint="default"/>
      </w:rPr>
    </w:lvl>
    <w:lvl w:ilvl="5" w:tplc="9F10AAC6" w:tentative="1">
      <w:start w:val="1"/>
      <w:numFmt w:val="bullet"/>
      <w:lvlText w:val=""/>
      <w:lvlJc w:val="left"/>
      <w:pPr>
        <w:tabs>
          <w:tab w:val="num" w:pos="4320"/>
        </w:tabs>
        <w:ind w:left="4320" w:hanging="360"/>
      </w:pPr>
      <w:rPr>
        <w:rFonts w:ascii="Wingdings" w:hAnsi="Wingdings" w:hint="default"/>
      </w:rPr>
    </w:lvl>
    <w:lvl w:ilvl="6" w:tplc="0614A5EE" w:tentative="1">
      <w:start w:val="1"/>
      <w:numFmt w:val="bullet"/>
      <w:lvlText w:val=""/>
      <w:lvlJc w:val="left"/>
      <w:pPr>
        <w:tabs>
          <w:tab w:val="num" w:pos="5040"/>
        </w:tabs>
        <w:ind w:left="5040" w:hanging="360"/>
      </w:pPr>
      <w:rPr>
        <w:rFonts w:ascii="Wingdings" w:hAnsi="Wingdings" w:hint="default"/>
      </w:rPr>
    </w:lvl>
    <w:lvl w:ilvl="7" w:tplc="14A2D40C" w:tentative="1">
      <w:start w:val="1"/>
      <w:numFmt w:val="bullet"/>
      <w:lvlText w:val=""/>
      <w:lvlJc w:val="left"/>
      <w:pPr>
        <w:tabs>
          <w:tab w:val="num" w:pos="5760"/>
        </w:tabs>
        <w:ind w:left="5760" w:hanging="360"/>
      </w:pPr>
      <w:rPr>
        <w:rFonts w:ascii="Wingdings" w:hAnsi="Wingdings" w:hint="default"/>
      </w:rPr>
    </w:lvl>
    <w:lvl w:ilvl="8" w:tplc="6E483EB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DA20740"/>
    <w:multiLevelType w:val="hybridMultilevel"/>
    <w:tmpl w:val="AC78F7AC"/>
    <w:lvl w:ilvl="0" w:tplc="040E0005">
      <w:start w:val="1"/>
      <w:numFmt w:val="bullet"/>
      <w:lvlText w:val=""/>
      <w:lvlJc w:val="left"/>
      <w:pPr>
        <w:ind w:left="720" w:hanging="360"/>
      </w:pPr>
      <w:rPr>
        <w:rFonts w:ascii="Wingdings" w:hAnsi="Wingdings" w:hint="default"/>
      </w:rPr>
    </w:lvl>
    <w:lvl w:ilvl="1" w:tplc="FFCE3F28">
      <w:start w:val="1"/>
      <w:numFmt w:val="bullet"/>
      <w:lvlText w:val="-"/>
      <w:lvlJc w:val="left"/>
      <w:pPr>
        <w:ind w:left="1440" w:hanging="360"/>
      </w:pPr>
      <w:rPr>
        <w:rFonts w:ascii="Arial" w:hAnsi="Arial" w:hint="default"/>
        <w:b w:val="0"/>
        <w:i w:val="0"/>
        <w:color w:val="7B7B7B" w:themeColor="accent3" w:themeShade="BF"/>
        <w:sz w:val="22"/>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ajRw9p6dS2s5qcdcGrLVAkl+MNV7i3y/00SAZXX364vlMVyI7BYkcZN9h3W+tEH9L/UDEUAVewvZvwxHxO6EdQ==" w:salt="4eoDwGqWmFxM+xTgqG2pl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B57"/>
    <w:rsid w:val="00007EBF"/>
    <w:rsid w:val="000260F6"/>
    <w:rsid w:val="0004389A"/>
    <w:rsid w:val="000B204A"/>
    <w:rsid w:val="000C334B"/>
    <w:rsid w:val="000F2886"/>
    <w:rsid w:val="00170B3E"/>
    <w:rsid w:val="001E00FF"/>
    <w:rsid w:val="00237176"/>
    <w:rsid w:val="002C7818"/>
    <w:rsid w:val="00306F44"/>
    <w:rsid w:val="00314E79"/>
    <w:rsid w:val="00331106"/>
    <w:rsid w:val="003428D3"/>
    <w:rsid w:val="003C6B57"/>
    <w:rsid w:val="004B7AF5"/>
    <w:rsid w:val="004C5A80"/>
    <w:rsid w:val="00506AB2"/>
    <w:rsid w:val="00516CDF"/>
    <w:rsid w:val="00531C92"/>
    <w:rsid w:val="0055034E"/>
    <w:rsid w:val="00575615"/>
    <w:rsid w:val="005C7EFC"/>
    <w:rsid w:val="006B2953"/>
    <w:rsid w:val="0077645E"/>
    <w:rsid w:val="007E6D30"/>
    <w:rsid w:val="008877ED"/>
    <w:rsid w:val="00926252"/>
    <w:rsid w:val="00993444"/>
    <w:rsid w:val="009A6074"/>
    <w:rsid w:val="00A04CB0"/>
    <w:rsid w:val="00A57732"/>
    <w:rsid w:val="00A9204E"/>
    <w:rsid w:val="00A97E3D"/>
    <w:rsid w:val="00AE1064"/>
    <w:rsid w:val="00B04E13"/>
    <w:rsid w:val="00B94CF4"/>
    <w:rsid w:val="00BC1755"/>
    <w:rsid w:val="00BF2937"/>
    <w:rsid w:val="00CB59B5"/>
    <w:rsid w:val="00CC09A7"/>
    <w:rsid w:val="00CE193B"/>
    <w:rsid w:val="00D867EB"/>
    <w:rsid w:val="00DC12C0"/>
    <w:rsid w:val="00E15918"/>
    <w:rsid w:val="00E44718"/>
    <w:rsid w:val="00E45104"/>
    <w:rsid w:val="00E77A3C"/>
    <w:rsid w:val="00E95B77"/>
    <w:rsid w:val="00EA5F56"/>
    <w:rsid w:val="00EB0F89"/>
    <w:rsid w:val="00EC65D9"/>
    <w:rsid w:val="00EC663A"/>
    <w:rsid w:val="00F00689"/>
    <w:rsid w:val="00F82E68"/>
    <w:rsid w:val="00F8501C"/>
    <w:rsid w:val="00FB586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282CC"/>
  <w15:chartTrackingRefBased/>
  <w15:docId w15:val="{10F37595-4FE1-4D92-826B-0BFA3E14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locked/>
    <w:rsid w:val="003C6B57"/>
    <w:pPr>
      <w:tabs>
        <w:tab w:val="center" w:pos="4536"/>
        <w:tab w:val="right" w:pos="9072"/>
      </w:tabs>
      <w:spacing w:after="0" w:line="240" w:lineRule="auto"/>
    </w:pPr>
  </w:style>
  <w:style w:type="character" w:customStyle="1" w:styleId="lfejChar">
    <w:name w:val="Élőfej Char"/>
    <w:basedOn w:val="Bekezdsalapbettpusa"/>
    <w:link w:val="lfej"/>
    <w:uiPriority w:val="99"/>
    <w:rsid w:val="003C6B57"/>
  </w:style>
  <w:style w:type="paragraph" w:styleId="llb">
    <w:name w:val="footer"/>
    <w:basedOn w:val="Norml"/>
    <w:link w:val="llbChar"/>
    <w:uiPriority w:val="99"/>
    <w:unhideWhenUsed/>
    <w:locked/>
    <w:rsid w:val="003C6B57"/>
    <w:pPr>
      <w:tabs>
        <w:tab w:val="center" w:pos="4536"/>
        <w:tab w:val="right" w:pos="9072"/>
      </w:tabs>
      <w:spacing w:after="0" w:line="240" w:lineRule="auto"/>
    </w:pPr>
  </w:style>
  <w:style w:type="character" w:customStyle="1" w:styleId="llbChar">
    <w:name w:val="Élőláb Char"/>
    <w:basedOn w:val="Bekezdsalapbettpusa"/>
    <w:link w:val="llb"/>
    <w:uiPriority w:val="99"/>
    <w:rsid w:val="003C6B57"/>
  </w:style>
  <w:style w:type="table" w:styleId="Rcsostblzat">
    <w:name w:val="Table Grid"/>
    <w:basedOn w:val="Normltblzat"/>
    <w:locked/>
    <w:rsid w:val="000B204A"/>
    <w:pPr>
      <w:autoSpaceDE w:val="0"/>
      <w:autoSpaceDN w:val="0"/>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locked/>
    <w:rsid w:val="0077645E"/>
    <w:pPr>
      <w:ind w:left="720"/>
      <w:contextualSpacing/>
    </w:pPr>
  </w:style>
  <w:style w:type="paragraph" w:styleId="Buborkszveg">
    <w:name w:val="Balloon Text"/>
    <w:basedOn w:val="Norml"/>
    <w:link w:val="BuborkszvegChar"/>
    <w:uiPriority w:val="99"/>
    <w:semiHidden/>
    <w:unhideWhenUsed/>
    <w:locked/>
    <w:rsid w:val="00CB59B5"/>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B59B5"/>
    <w:rPr>
      <w:rFonts w:ascii="Segoe UI" w:hAnsi="Segoe UI" w:cs="Segoe UI"/>
      <w:sz w:val="18"/>
      <w:szCs w:val="18"/>
    </w:rPr>
  </w:style>
  <w:style w:type="character" w:styleId="Jegyzethivatkozs">
    <w:name w:val="annotation reference"/>
    <w:basedOn w:val="Bekezdsalapbettpusa"/>
    <w:uiPriority w:val="99"/>
    <w:semiHidden/>
    <w:unhideWhenUsed/>
    <w:locked/>
    <w:rsid w:val="00CB59B5"/>
    <w:rPr>
      <w:sz w:val="16"/>
      <w:szCs w:val="16"/>
    </w:rPr>
  </w:style>
  <w:style w:type="paragraph" w:styleId="Jegyzetszveg">
    <w:name w:val="annotation text"/>
    <w:basedOn w:val="Norml"/>
    <w:link w:val="JegyzetszvegChar"/>
    <w:uiPriority w:val="99"/>
    <w:semiHidden/>
    <w:unhideWhenUsed/>
    <w:locked/>
    <w:rsid w:val="00CB59B5"/>
    <w:pPr>
      <w:spacing w:line="240" w:lineRule="auto"/>
    </w:pPr>
    <w:rPr>
      <w:sz w:val="20"/>
      <w:szCs w:val="20"/>
    </w:rPr>
  </w:style>
  <w:style w:type="character" w:customStyle="1" w:styleId="JegyzetszvegChar">
    <w:name w:val="Jegyzetszöveg Char"/>
    <w:basedOn w:val="Bekezdsalapbettpusa"/>
    <w:link w:val="Jegyzetszveg"/>
    <w:uiPriority w:val="99"/>
    <w:semiHidden/>
    <w:rsid w:val="00CB59B5"/>
    <w:rPr>
      <w:sz w:val="20"/>
      <w:szCs w:val="20"/>
    </w:rPr>
  </w:style>
  <w:style w:type="paragraph" w:styleId="Megjegyzstrgya">
    <w:name w:val="annotation subject"/>
    <w:basedOn w:val="Jegyzetszveg"/>
    <w:next w:val="Jegyzetszveg"/>
    <w:link w:val="MegjegyzstrgyaChar"/>
    <w:uiPriority w:val="99"/>
    <w:semiHidden/>
    <w:unhideWhenUsed/>
    <w:locked/>
    <w:rsid w:val="00CB59B5"/>
    <w:rPr>
      <w:b/>
      <w:bCs/>
    </w:rPr>
  </w:style>
  <w:style w:type="character" w:customStyle="1" w:styleId="MegjegyzstrgyaChar">
    <w:name w:val="Megjegyzés tárgya Char"/>
    <w:basedOn w:val="JegyzetszvegChar"/>
    <w:link w:val="Megjegyzstrgya"/>
    <w:uiPriority w:val="99"/>
    <w:semiHidden/>
    <w:rsid w:val="00CB59B5"/>
    <w:rPr>
      <w:b/>
      <w:bCs/>
      <w:sz w:val="20"/>
      <w:szCs w:val="20"/>
    </w:rPr>
  </w:style>
  <w:style w:type="character" w:styleId="Hiperhivatkozs">
    <w:name w:val="Hyperlink"/>
    <w:basedOn w:val="Bekezdsalapbettpusa"/>
    <w:uiPriority w:val="99"/>
    <w:unhideWhenUsed/>
    <w:locked/>
    <w:rsid w:val="00CB59B5"/>
    <w:rPr>
      <w:color w:val="0563C1" w:themeColor="hyperlink"/>
      <w:u w:val="single"/>
    </w:rPr>
  </w:style>
  <w:style w:type="character" w:styleId="Feloldatlanmegemlts">
    <w:name w:val="Unresolved Mention"/>
    <w:basedOn w:val="Bekezdsalapbettpusa"/>
    <w:uiPriority w:val="99"/>
    <w:semiHidden/>
    <w:unhideWhenUsed/>
    <w:locked/>
    <w:rsid w:val="00CB59B5"/>
    <w:rPr>
      <w:color w:val="808080"/>
      <w:shd w:val="clear" w:color="auto" w:fill="E6E6E6"/>
    </w:rPr>
  </w:style>
  <w:style w:type="character" w:styleId="Helyrzszveg">
    <w:name w:val="Placeholder Text"/>
    <w:basedOn w:val="Bekezdsalapbettpusa"/>
    <w:uiPriority w:val="99"/>
    <w:semiHidden/>
    <w:locked/>
    <w:rsid w:val="000F2886"/>
    <w:rPr>
      <w:color w:val="808080"/>
    </w:rPr>
  </w:style>
  <w:style w:type="paragraph" w:customStyle="1" w:styleId="Default">
    <w:name w:val="Default"/>
    <w:rsid w:val="0004389A"/>
    <w:pPr>
      <w:widowControl w:val="0"/>
      <w:autoSpaceDE w:val="0"/>
      <w:autoSpaceDN w:val="0"/>
      <w:adjustRightInd w:val="0"/>
      <w:spacing w:after="0" w:line="240" w:lineRule="auto"/>
    </w:pPr>
    <w:rPr>
      <w:rFonts w:ascii="Cambria" w:eastAsiaTheme="minorEastAsia" w:hAnsi="Cambria" w:cs="Cambria"/>
      <w:color w:val="000000"/>
      <w:sz w:val="24"/>
      <w:szCs w:val="24"/>
      <w:lang w:eastAsia="hu-HU"/>
    </w:rPr>
  </w:style>
  <w:style w:type="paragraph" w:styleId="NormlWeb">
    <w:name w:val="Normal (Web)"/>
    <w:basedOn w:val="Norml"/>
    <w:uiPriority w:val="99"/>
    <w:unhideWhenUsed/>
    <w:locked/>
    <w:rsid w:val="003428D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Mrltotthiperhivatkozs">
    <w:name w:val="FollowedHyperlink"/>
    <w:basedOn w:val="Bekezdsalapbettpusa"/>
    <w:uiPriority w:val="99"/>
    <w:semiHidden/>
    <w:unhideWhenUsed/>
    <w:locked/>
    <w:rsid w:val="009262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918548">
      <w:bodyDiv w:val="1"/>
      <w:marLeft w:val="0"/>
      <w:marRight w:val="0"/>
      <w:marTop w:val="0"/>
      <w:marBottom w:val="0"/>
      <w:divBdr>
        <w:top w:val="none" w:sz="0" w:space="0" w:color="auto"/>
        <w:left w:val="none" w:sz="0" w:space="0" w:color="auto"/>
        <w:bottom w:val="none" w:sz="0" w:space="0" w:color="auto"/>
        <w:right w:val="none" w:sz="0" w:space="0" w:color="auto"/>
      </w:divBdr>
      <w:divsChild>
        <w:div w:id="822044441">
          <w:marLeft w:val="360"/>
          <w:marRight w:val="0"/>
          <w:marTop w:val="200"/>
          <w:marBottom w:val="0"/>
          <w:divBdr>
            <w:top w:val="none" w:sz="0" w:space="0" w:color="auto"/>
            <w:left w:val="none" w:sz="0" w:space="0" w:color="auto"/>
            <w:bottom w:val="none" w:sz="0" w:space="0" w:color="auto"/>
            <w:right w:val="none" w:sz="0" w:space="0" w:color="auto"/>
          </w:divBdr>
        </w:div>
        <w:div w:id="87119874">
          <w:marLeft w:val="360"/>
          <w:marRight w:val="0"/>
          <w:marTop w:val="200"/>
          <w:marBottom w:val="0"/>
          <w:divBdr>
            <w:top w:val="none" w:sz="0" w:space="0" w:color="auto"/>
            <w:left w:val="none" w:sz="0" w:space="0" w:color="auto"/>
            <w:bottom w:val="none" w:sz="0" w:space="0" w:color="auto"/>
            <w:right w:val="none" w:sz="0" w:space="0" w:color="auto"/>
          </w:divBdr>
        </w:div>
        <w:div w:id="374669875">
          <w:marLeft w:val="1080"/>
          <w:marRight w:val="0"/>
          <w:marTop w:val="100"/>
          <w:marBottom w:val="0"/>
          <w:divBdr>
            <w:top w:val="none" w:sz="0" w:space="0" w:color="auto"/>
            <w:left w:val="none" w:sz="0" w:space="0" w:color="auto"/>
            <w:bottom w:val="none" w:sz="0" w:space="0" w:color="auto"/>
            <w:right w:val="none" w:sz="0" w:space="0" w:color="auto"/>
          </w:divBdr>
        </w:div>
        <w:div w:id="1115514965">
          <w:marLeft w:val="1080"/>
          <w:marRight w:val="0"/>
          <w:marTop w:val="100"/>
          <w:marBottom w:val="0"/>
          <w:divBdr>
            <w:top w:val="none" w:sz="0" w:space="0" w:color="auto"/>
            <w:left w:val="none" w:sz="0" w:space="0" w:color="auto"/>
            <w:bottom w:val="none" w:sz="0" w:space="0" w:color="auto"/>
            <w:right w:val="none" w:sz="0" w:space="0" w:color="auto"/>
          </w:divBdr>
        </w:div>
        <w:div w:id="522401597">
          <w:marLeft w:val="1080"/>
          <w:marRight w:val="0"/>
          <w:marTop w:val="100"/>
          <w:marBottom w:val="0"/>
          <w:divBdr>
            <w:top w:val="none" w:sz="0" w:space="0" w:color="auto"/>
            <w:left w:val="none" w:sz="0" w:space="0" w:color="auto"/>
            <w:bottom w:val="none" w:sz="0" w:space="0" w:color="auto"/>
            <w:right w:val="none" w:sz="0" w:space="0" w:color="auto"/>
          </w:divBdr>
        </w:div>
        <w:div w:id="1122381392">
          <w:marLeft w:val="360"/>
          <w:marRight w:val="0"/>
          <w:marTop w:val="200"/>
          <w:marBottom w:val="0"/>
          <w:divBdr>
            <w:top w:val="none" w:sz="0" w:space="0" w:color="auto"/>
            <w:left w:val="none" w:sz="0" w:space="0" w:color="auto"/>
            <w:bottom w:val="none" w:sz="0" w:space="0" w:color="auto"/>
            <w:right w:val="none" w:sz="0" w:space="0" w:color="auto"/>
          </w:divBdr>
        </w:div>
        <w:div w:id="1654213458">
          <w:marLeft w:val="1080"/>
          <w:marRight w:val="0"/>
          <w:marTop w:val="100"/>
          <w:marBottom w:val="0"/>
          <w:divBdr>
            <w:top w:val="none" w:sz="0" w:space="0" w:color="auto"/>
            <w:left w:val="none" w:sz="0" w:space="0" w:color="auto"/>
            <w:bottom w:val="none" w:sz="0" w:space="0" w:color="auto"/>
            <w:right w:val="none" w:sz="0" w:space="0" w:color="auto"/>
          </w:divBdr>
        </w:div>
        <w:div w:id="1097293732">
          <w:marLeft w:val="1080"/>
          <w:marRight w:val="0"/>
          <w:marTop w:val="100"/>
          <w:marBottom w:val="0"/>
          <w:divBdr>
            <w:top w:val="none" w:sz="0" w:space="0" w:color="auto"/>
            <w:left w:val="none" w:sz="0" w:space="0" w:color="auto"/>
            <w:bottom w:val="none" w:sz="0" w:space="0" w:color="auto"/>
            <w:right w:val="none" w:sz="0" w:space="0" w:color="auto"/>
          </w:divBdr>
        </w:div>
        <w:div w:id="576473877">
          <w:marLeft w:val="1080"/>
          <w:marRight w:val="0"/>
          <w:marTop w:val="100"/>
          <w:marBottom w:val="0"/>
          <w:divBdr>
            <w:top w:val="none" w:sz="0" w:space="0" w:color="auto"/>
            <w:left w:val="none" w:sz="0" w:space="0" w:color="auto"/>
            <w:bottom w:val="none" w:sz="0" w:space="0" w:color="auto"/>
            <w:right w:val="none" w:sz="0" w:space="0" w:color="auto"/>
          </w:divBdr>
        </w:div>
        <w:div w:id="93017165">
          <w:marLeft w:val="360"/>
          <w:marRight w:val="0"/>
          <w:marTop w:val="200"/>
          <w:marBottom w:val="0"/>
          <w:divBdr>
            <w:top w:val="none" w:sz="0" w:space="0" w:color="auto"/>
            <w:left w:val="none" w:sz="0" w:space="0" w:color="auto"/>
            <w:bottom w:val="none" w:sz="0" w:space="0" w:color="auto"/>
            <w:right w:val="none" w:sz="0" w:space="0" w:color="auto"/>
          </w:divBdr>
        </w:div>
      </w:divsChild>
    </w:div>
    <w:div w:id="2113890577">
      <w:bodyDiv w:val="1"/>
      <w:marLeft w:val="0"/>
      <w:marRight w:val="0"/>
      <w:marTop w:val="0"/>
      <w:marBottom w:val="0"/>
      <w:divBdr>
        <w:top w:val="none" w:sz="0" w:space="0" w:color="auto"/>
        <w:left w:val="none" w:sz="0" w:space="0" w:color="auto"/>
        <w:bottom w:val="none" w:sz="0" w:space="0" w:color="auto"/>
        <w:right w:val="none" w:sz="0" w:space="0" w:color="auto"/>
      </w:divBdr>
      <w:divsChild>
        <w:div w:id="430518153">
          <w:marLeft w:val="360"/>
          <w:marRight w:val="0"/>
          <w:marTop w:val="200"/>
          <w:marBottom w:val="0"/>
          <w:divBdr>
            <w:top w:val="none" w:sz="0" w:space="0" w:color="auto"/>
            <w:left w:val="none" w:sz="0" w:space="0" w:color="auto"/>
            <w:bottom w:val="none" w:sz="0" w:space="0" w:color="auto"/>
            <w:right w:val="none" w:sz="0" w:space="0" w:color="auto"/>
          </w:divBdr>
        </w:div>
        <w:div w:id="1882011615">
          <w:marLeft w:val="360"/>
          <w:marRight w:val="0"/>
          <w:marTop w:val="200"/>
          <w:marBottom w:val="0"/>
          <w:divBdr>
            <w:top w:val="none" w:sz="0" w:space="0" w:color="auto"/>
            <w:left w:val="none" w:sz="0" w:space="0" w:color="auto"/>
            <w:bottom w:val="none" w:sz="0" w:space="0" w:color="auto"/>
            <w:right w:val="none" w:sz="0" w:space="0" w:color="auto"/>
          </w:divBdr>
        </w:div>
        <w:div w:id="73042503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17F5A-D242-4BCD-A336-EFF43DD09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1112</Words>
  <Characters>7680</Characters>
  <Application>Microsoft Office Word</Application>
  <DocSecurity>8</DocSecurity>
  <Lines>64</Lines>
  <Paragraphs>17</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Schainpauer Mariann</dc:creator>
  <cp:keywords/>
  <dc:description/>
  <cp:lastModifiedBy>Schainpauer Mariann</cp:lastModifiedBy>
  <cp:revision>6</cp:revision>
  <dcterms:created xsi:type="dcterms:W3CDTF">2018-10-19T06:40:00Z</dcterms:created>
  <dcterms:modified xsi:type="dcterms:W3CDTF">2018-10-19T07:40:00Z</dcterms:modified>
</cp:coreProperties>
</file>